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093" w:rsidRPr="005E35FA" w:rsidRDefault="00E62962" w:rsidP="00CE6C99">
      <w:pPr>
        <w:rPr>
          <w:rFonts w:ascii="Tahoma" w:hAnsi="Tahoma" w:cs="Tahoma"/>
          <w:b/>
          <w:color w:val="7030A0"/>
          <w:sz w:val="32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posOffset>3200400</wp:posOffset>
                </wp:positionH>
                <wp:positionV relativeFrom="paragraph">
                  <wp:posOffset>-406400</wp:posOffset>
                </wp:positionV>
                <wp:extent cx="3666490" cy="4839335"/>
                <wp:effectExtent l="19050" t="23495" r="19685" b="23495"/>
                <wp:wrapNone/>
                <wp:docPr id="9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66490" cy="48393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46F06" w:rsidRDefault="008B1BD0" w:rsidP="00EA3D9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EA3D98">
                              <w:rPr>
                                <w:rFonts w:ascii="Tahoma" w:hAnsi="Tahoma" w:cs="Tahoma"/>
                                <w:b/>
                              </w:rPr>
                              <w:t>IMPLEMENTATION</w:t>
                            </w:r>
                            <w:r w:rsidR="00EA3D98" w:rsidRPr="00EA3D98">
                              <w:rPr>
                                <w:rFonts w:ascii="Tahoma" w:hAnsi="Tahoma" w:cs="Tahoma"/>
                                <w:b/>
                              </w:rPr>
                              <w:t xml:space="preserve">: </w:t>
                            </w:r>
                          </w:p>
                          <w:p w:rsidR="00EA3D98" w:rsidRPr="00257223" w:rsidRDefault="003216F5" w:rsidP="003216F5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</w:rPr>
                            </w:pPr>
                            <w:r w:rsidRPr="00257223"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</w:rPr>
                              <w:t>PLANNING &amp; TEACHING</w:t>
                            </w:r>
                            <w:r w:rsidR="00EA3D98" w:rsidRPr="00257223"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</w:rPr>
                              <w:t xml:space="preserve"> </w:t>
                            </w:r>
                          </w:p>
                          <w:p w:rsidR="003216F5" w:rsidRPr="00257223" w:rsidRDefault="00EA3D98" w:rsidP="003216F5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>-We use the National Curriculum for statutory coverage.</w:t>
                            </w:r>
                          </w:p>
                          <w:p w:rsidR="003216F5" w:rsidRPr="00257223" w:rsidRDefault="00754EED" w:rsidP="003216F5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>-A whole school skills map allocates learning for Year 1-6</w:t>
                            </w:r>
                            <w:r w:rsidR="003216F5" w:rsidRPr="00257223">
                              <w:rPr>
                                <w:rFonts w:cstheme="minorHAnsi"/>
                                <w:sz w:val="20"/>
                              </w:rPr>
                              <w:t>. It ensures coverage and progression of learning.</w:t>
                            </w:r>
                          </w:p>
                          <w:p w:rsidR="00754EED" w:rsidRPr="00257223" w:rsidRDefault="003216F5" w:rsidP="003216F5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>-Units of work follow a sequence of lessons; starting with research,</w:t>
                            </w:r>
                            <w:r w:rsidR="00804C7A">
                              <w:rPr>
                                <w:rFonts w:cstheme="minorHAnsi"/>
                                <w:sz w:val="20"/>
                              </w:rPr>
                              <w:t xml:space="preserve"> </w:t>
                            </w: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>des</w:t>
                            </w:r>
                            <w:r w:rsidR="00804C7A">
                              <w:rPr>
                                <w:rFonts w:cstheme="minorHAnsi"/>
                                <w:sz w:val="20"/>
                              </w:rPr>
                              <w:t>ign</w:t>
                            </w:r>
                            <w:r w:rsidR="00FA7477">
                              <w:rPr>
                                <w:rFonts w:cstheme="minorHAnsi"/>
                                <w:sz w:val="20"/>
                              </w:rPr>
                              <w:t>ing</w:t>
                            </w:r>
                            <w:r w:rsidR="00804C7A">
                              <w:rPr>
                                <w:rFonts w:cstheme="minorHAnsi"/>
                                <w:sz w:val="20"/>
                              </w:rPr>
                              <w:t xml:space="preserve">, </w:t>
                            </w:r>
                            <w:r w:rsidR="00FA7477">
                              <w:rPr>
                                <w:rFonts w:cstheme="minorHAnsi"/>
                                <w:sz w:val="20"/>
                              </w:rPr>
                              <w:t xml:space="preserve">experimenting, </w:t>
                            </w:r>
                            <w:r w:rsidR="00804C7A">
                              <w:rPr>
                                <w:rFonts w:cstheme="minorHAnsi"/>
                                <w:sz w:val="20"/>
                              </w:rPr>
                              <w:t xml:space="preserve">making, </w:t>
                            </w:r>
                            <w:r w:rsidR="00FA7477">
                              <w:rPr>
                                <w:rFonts w:cstheme="minorHAnsi"/>
                                <w:sz w:val="20"/>
                              </w:rPr>
                              <w:t xml:space="preserve">testing, </w:t>
                            </w:r>
                            <w:r w:rsidR="00804C7A">
                              <w:rPr>
                                <w:rFonts w:cstheme="minorHAnsi"/>
                                <w:sz w:val="20"/>
                              </w:rPr>
                              <w:t xml:space="preserve">adapting, </w:t>
                            </w: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 xml:space="preserve">and finally evaluating. </w:t>
                            </w:r>
                          </w:p>
                          <w:p w:rsidR="00FA7477" w:rsidRDefault="003216F5" w:rsidP="00FA7477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 xml:space="preserve">-Each year group </w:t>
                            </w:r>
                            <w:r w:rsidR="00FA7477">
                              <w:rPr>
                                <w:rFonts w:cstheme="minorHAnsi"/>
                                <w:sz w:val="20"/>
                              </w:rPr>
                              <w:t>has one Food, Nutrition and Cooking unit.</w:t>
                            </w:r>
                          </w:p>
                          <w:p w:rsidR="00FA7477" w:rsidRDefault="00FA7477" w:rsidP="00FA7477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sz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</w:rPr>
                              <w:t>-Other units such as Structures, Mechanisms, Textiles, Electrical Circuits and Computing are allocated to relevant year groups.</w:t>
                            </w:r>
                          </w:p>
                          <w:p w:rsidR="003216F5" w:rsidRPr="00257223" w:rsidRDefault="00FA7477" w:rsidP="00FA7477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sz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</w:rPr>
                              <w:t xml:space="preserve">DT </w:t>
                            </w:r>
                            <w:r w:rsidR="00EA3D98" w:rsidRPr="00257223">
                              <w:rPr>
                                <w:rFonts w:cstheme="minorHAnsi"/>
                                <w:sz w:val="20"/>
                              </w:rPr>
                              <w:t xml:space="preserve">techniques and media are shared across year groups </w:t>
                            </w:r>
                            <w:r w:rsidR="003216F5" w:rsidRPr="00257223">
                              <w:rPr>
                                <w:rFonts w:cstheme="minorHAnsi"/>
                                <w:sz w:val="20"/>
                              </w:rPr>
                              <w:t>to ensure a range of experience</w:t>
                            </w:r>
                          </w:p>
                          <w:p w:rsidR="003216F5" w:rsidRPr="00257223" w:rsidRDefault="00FA7477" w:rsidP="003216F5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sz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</w:rPr>
                              <w:t xml:space="preserve">-DT </w:t>
                            </w:r>
                            <w:r w:rsidR="003216F5" w:rsidRPr="00257223">
                              <w:rPr>
                                <w:rFonts w:cstheme="minorHAnsi"/>
                                <w:sz w:val="20"/>
                              </w:rPr>
                              <w:t>units are</w:t>
                            </w:r>
                            <w:r w:rsidR="00EA3D98" w:rsidRPr="00257223">
                              <w:rPr>
                                <w:rFonts w:cstheme="minorHAnsi"/>
                                <w:sz w:val="20"/>
                              </w:rPr>
                              <w:t xml:space="preserve"> usually </w:t>
                            </w:r>
                            <w:r w:rsidR="003216F5" w:rsidRPr="00257223">
                              <w:rPr>
                                <w:rFonts w:cstheme="minorHAnsi"/>
                                <w:sz w:val="20"/>
                              </w:rPr>
                              <w:t>3-6 lesson units, taught one lesson a week for a series of weeks, or as a block on lessons</w:t>
                            </w:r>
                          </w:p>
                          <w:p w:rsidR="00EA3D98" w:rsidRPr="00257223" w:rsidRDefault="00EA3D98" w:rsidP="003216F5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>-</w:t>
                            </w:r>
                            <w:r w:rsidR="00FA7477">
                              <w:rPr>
                                <w:rFonts w:cstheme="minorHAnsi"/>
                                <w:sz w:val="20"/>
                              </w:rPr>
                              <w:t>DT units alternate</w:t>
                            </w: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 xml:space="preserve"> with </w:t>
                            </w:r>
                            <w:r w:rsidR="00FA7477">
                              <w:rPr>
                                <w:rFonts w:cstheme="minorHAnsi"/>
                                <w:sz w:val="20"/>
                              </w:rPr>
                              <w:t xml:space="preserve">Art and Design </w:t>
                            </w: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>units.</w:t>
                            </w:r>
                          </w:p>
                          <w:p w:rsidR="003216F5" w:rsidRPr="00257223" w:rsidRDefault="003216F5" w:rsidP="003216F5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</w:rPr>
                            </w:pPr>
                            <w:r w:rsidRPr="00257223"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</w:rPr>
                              <w:t>RECORDING AND ASSESSMENT</w:t>
                            </w:r>
                          </w:p>
                          <w:p w:rsidR="003216F5" w:rsidRDefault="003216F5" w:rsidP="003216F5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>-</w:t>
                            </w:r>
                            <w:r w:rsidR="00FA7477">
                              <w:rPr>
                                <w:rFonts w:cstheme="minorHAnsi"/>
                                <w:sz w:val="20"/>
                              </w:rPr>
                              <w:t xml:space="preserve">DT </w:t>
                            </w: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 xml:space="preserve">folders are created for each child; work is treasury tagged and kept in chronological order. </w:t>
                            </w:r>
                            <w:r w:rsidR="00EA3D98" w:rsidRPr="00257223">
                              <w:rPr>
                                <w:rFonts w:cstheme="minorHAnsi"/>
                                <w:sz w:val="20"/>
                              </w:rPr>
                              <w:t xml:space="preserve">The objectives for each unit are placed at the beginning of the set of work. </w:t>
                            </w:r>
                          </w:p>
                          <w:p w:rsidR="00E62962" w:rsidRPr="00257223" w:rsidRDefault="00E62962" w:rsidP="003216F5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sz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</w:rPr>
                              <w:t>- Photos of work in progress or completed work can also be stored on the share drive</w:t>
                            </w:r>
                          </w:p>
                          <w:p w:rsidR="00EA3D98" w:rsidRPr="00257223" w:rsidRDefault="00EA3D98" w:rsidP="003216F5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>-Work is evaluated by pupils using criteria set by the teacher</w:t>
                            </w:r>
                          </w:p>
                          <w:p w:rsidR="00EA3D98" w:rsidRPr="00257223" w:rsidRDefault="00EA3D98" w:rsidP="003216F5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>- S</w:t>
                            </w:r>
                            <w:r w:rsidR="00146985" w:rsidRPr="00257223">
                              <w:rPr>
                                <w:rFonts w:cstheme="minorHAnsi"/>
                                <w:sz w:val="20"/>
                              </w:rPr>
                              <w:t>uccess of s</w:t>
                            </w: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 xml:space="preserve">kills learnt during the unit </w:t>
                            </w:r>
                            <w:r w:rsidR="00FA7477" w:rsidRPr="00257223">
                              <w:rPr>
                                <w:rFonts w:cstheme="minorHAnsi"/>
                                <w:sz w:val="20"/>
                              </w:rPr>
                              <w:t>is</w:t>
                            </w: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 xml:space="preserve"> assessed by the teacher and pupils together. </w:t>
                            </w:r>
                          </w:p>
                          <w:p w:rsidR="00146985" w:rsidRPr="00257223" w:rsidRDefault="00146985" w:rsidP="003216F5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</w:rPr>
                            </w:pPr>
                            <w:r w:rsidRPr="00257223"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</w:rPr>
                              <w:t>ENRICHMENT</w:t>
                            </w:r>
                          </w:p>
                          <w:p w:rsidR="00A23530" w:rsidRPr="00257223" w:rsidRDefault="00A23530" w:rsidP="003216F5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257223">
                              <w:rPr>
                                <w:rFonts w:cstheme="minorHAnsi"/>
                                <w:b/>
                                <w:sz w:val="20"/>
                              </w:rPr>
                              <w:t>-</w:t>
                            </w:r>
                            <w:r w:rsidR="00591E20">
                              <w:rPr>
                                <w:rFonts w:cstheme="minorHAnsi"/>
                                <w:sz w:val="20"/>
                              </w:rPr>
                              <w:t>Workshops and expert visitors</w:t>
                            </w:r>
                            <w:r w:rsidRPr="00257223">
                              <w:rPr>
                                <w:rFonts w:cstheme="minorHAnsi"/>
                                <w:sz w:val="20"/>
                              </w:rPr>
                              <w:t xml:space="preserve"> are arranged to broaden experiences. </w:t>
                            </w:r>
                          </w:p>
                          <w:p w:rsidR="00146985" w:rsidRPr="00754EED" w:rsidRDefault="00146985" w:rsidP="003216F5">
                            <w:pPr>
                              <w:spacing w:after="0" w:line="240" w:lineRule="auto"/>
                              <w:ind w:left="-113" w:right="-113"/>
                              <w:rPr>
                                <w:rFonts w:cstheme="minorHAnsi"/>
                                <w:sz w:val="20"/>
                              </w:rPr>
                            </w:pPr>
                          </w:p>
                          <w:p w:rsidR="008B1BD0" w:rsidRDefault="008B1BD0" w:rsidP="003216F5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6" style="position:absolute;margin-left:252pt;margin-top:-32pt;width:288.7pt;height:381.0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" fillcolor="white [3201]" strokecolor="red" strokeweight="2.5pt">
                <v:stroke joinstyle="miter"/>
                <v:shadow color="#868686"/>
                <v:textbox>
                  <w:txbxContent>
                    <w:p w:rsidR="00746F06" w:rsidRDefault="008B1BD0" w:rsidP="00EA3D9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</w:rPr>
                      </w:pPr>
                      <w:r w:rsidRPr="00EA3D98">
                        <w:rPr>
                          <w:rFonts w:ascii="Tahoma" w:hAnsi="Tahoma" w:cs="Tahoma"/>
                          <w:b/>
                        </w:rPr>
                        <w:t>IMPLEMENTATION</w:t>
                      </w:r>
                      <w:r w:rsidR="00EA3D98" w:rsidRPr="00EA3D98">
                        <w:rPr>
                          <w:rFonts w:ascii="Tahoma" w:hAnsi="Tahoma" w:cs="Tahoma"/>
                          <w:b/>
                        </w:rPr>
                        <w:t xml:space="preserve">: </w:t>
                      </w:r>
                    </w:p>
                    <w:p w:rsidR="00EA3D98" w:rsidRPr="00257223" w:rsidRDefault="003216F5" w:rsidP="003216F5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b/>
                          <w:color w:val="FF0000"/>
                          <w:sz w:val="20"/>
                        </w:rPr>
                      </w:pPr>
                      <w:r w:rsidRPr="00257223">
                        <w:rPr>
                          <w:rFonts w:cstheme="minorHAnsi"/>
                          <w:b/>
                          <w:color w:val="FF0000"/>
                          <w:sz w:val="20"/>
                        </w:rPr>
                        <w:t>PLANNING &amp; TEACHING</w:t>
                      </w:r>
                      <w:r w:rsidR="00EA3D98" w:rsidRPr="00257223">
                        <w:rPr>
                          <w:rFonts w:cstheme="minorHAnsi"/>
                          <w:b/>
                          <w:color w:val="FF0000"/>
                          <w:sz w:val="20"/>
                        </w:rPr>
                        <w:t xml:space="preserve"> </w:t>
                      </w:r>
                    </w:p>
                    <w:p w:rsidR="003216F5" w:rsidRPr="00257223" w:rsidRDefault="00EA3D98" w:rsidP="003216F5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sz w:val="20"/>
                        </w:rPr>
                      </w:pPr>
                      <w:r w:rsidRPr="00257223">
                        <w:rPr>
                          <w:rFonts w:cstheme="minorHAnsi"/>
                          <w:sz w:val="20"/>
                        </w:rPr>
                        <w:t>-We use the National Curriculum for statutory coverage.</w:t>
                      </w:r>
                    </w:p>
                    <w:p w:rsidR="003216F5" w:rsidRPr="00257223" w:rsidRDefault="00754EED" w:rsidP="003216F5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sz w:val="20"/>
                        </w:rPr>
                      </w:pPr>
                      <w:r w:rsidRPr="00257223">
                        <w:rPr>
                          <w:rFonts w:cstheme="minorHAnsi"/>
                          <w:sz w:val="20"/>
                        </w:rPr>
                        <w:t>-A whole school skills map allocates learning for Year 1-6</w:t>
                      </w:r>
                      <w:r w:rsidR="003216F5" w:rsidRPr="00257223">
                        <w:rPr>
                          <w:rFonts w:cstheme="minorHAnsi"/>
                          <w:sz w:val="20"/>
                        </w:rPr>
                        <w:t>. It ensures coverage and progression of learning.</w:t>
                      </w:r>
                    </w:p>
                    <w:p w:rsidR="00754EED" w:rsidRPr="00257223" w:rsidRDefault="003216F5" w:rsidP="003216F5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sz w:val="20"/>
                        </w:rPr>
                      </w:pPr>
                      <w:r w:rsidRPr="00257223">
                        <w:rPr>
                          <w:rFonts w:cstheme="minorHAnsi"/>
                          <w:sz w:val="20"/>
                        </w:rPr>
                        <w:t>-Units of work follow a sequence of lessons; starting with research,</w:t>
                      </w:r>
                      <w:r w:rsidR="00804C7A">
                        <w:rPr>
                          <w:rFonts w:cstheme="minorHAnsi"/>
                          <w:sz w:val="20"/>
                        </w:rPr>
                        <w:t xml:space="preserve"> </w:t>
                      </w:r>
                      <w:r w:rsidRPr="00257223">
                        <w:rPr>
                          <w:rFonts w:cstheme="minorHAnsi"/>
                          <w:sz w:val="20"/>
                        </w:rPr>
                        <w:t>des</w:t>
                      </w:r>
                      <w:r w:rsidR="00804C7A">
                        <w:rPr>
                          <w:rFonts w:cstheme="minorHAnsi"/>
                          <w:sz w:val="20"/>
                        </w:rPr>
                        <w:t>ign</w:t>
                      </w:r>
                      <w:r w:rsidR="00FA7477">
                        <w:rPr>
                          <w:rFonts w:cstheme="minorHAnsi"/>
                          <w:sz w:val="20"/>
                        </w:rPr>
                        <w:t>ing</w:t>
                      </w:r>
                      <w:r w:rsidR="00804C7A">
                        <w:rPr>
                          <w:rFonts w:cstheme="minorHAnsi"/>
                          <w:sz w:val="20"/>
                        </w:rPr>
                        <w:t xml:space="preserve">, </w:t>
                      </w:r>
                      <w:r w:rsidR="00FA7477">
                        <w:rPr>
                          <w:rFonts w:cstheme="minorHAnsi"/>
                          <w:sz w:val="20"/>
                        </w:rPr>
                        <w:t xml:space="preserve">experimenting, </w:t>
                      </w:r>
                      <w:r w:rsidR="00804C7A">
                        <w:rPr>
                          <w:rFonts w:cstheme="minorHAnsi"/>
                          <w:sz w:val="20"/>
                        </w:rPr>
                        <w:t xml:space="preserve">making, </w:t>
                      </w:r>
                      <w:r w:rsidR="00FA7477">
                        <w:rPr>
                          <w:rFonts w:cstheme="minorHAnsi"/>
                          <w:sz w:val="20"/>
                        </w:rPr>
                        <w:t xml:space="preserve">testing, </w:t>
                      </w:r>
                      <w:r w:rsidR="00804C7A">
                        <w:rPr>
                          <w:rFonts w:cstheme="minorHAnsi"/>
                          <w:sz w:val="20"/>
                        </w:rPr>
                        <w:t xml:space="preserve">adapting, </w:t>
                      </w:r>
                      <w:r w:rsidRPr="00257223">
                        <w:rPr>
                          <w:rFonts w:cstheme="minorHAnsi"/>
                          <w:sz w:val="20"/>
                        </w:rPr>
                        <w:t xml:space="preserve">and finally evaluating. </w:t>
                      </w:r>
                    </w:p>
                    <w:p w:rsidR="00FA7477" w:rsidRDefault="003216F5" w:rsidP="00FA7477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sz w:val="20"/>
                        </w:rPr>
                      </w:pPr>
                      <w:r w:rsidRPr="00257223">
                        <w:rPr>
                          <w:rFonts w:cstheme="minorHAnsi"/>
                          <w:sz w:val="20"/>
                        </w:rPr>
                        <w:t xml:space="preserve">-Each year group </w:t>
                      </w:r>
                      <w:r w:rsidR="00FA7477">
                        <w:rPr>
                          <w:rFonts w:cstheme="minorHAnsi"/>
                          <w:sz w:val="20"/>
                        </w:rPr>
                        <w:t>has one Food, Nutrition and Cooking unit.</w:t>
                      </w:r>
                    </w:p>
                    <w:p w:rsidR="00FA7477" w:rsidRDefault="00FA7477" w:rsidP="00FA7477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sz w:val="20"/>
                        </w:rPr>
                      </w:pPr>
                      <w:r>
                        <w:rPr>
                          <w:rFonts w:cstheme="minorHAnsi"/>
                          <w:sz w:val="20"/>
                        </w:rPr>
                        <w:t>-Other units such as Structures, Mechanisms, Textiles, Electrical Circuits and Computing are allocated to relevant year groups.</w:t>
                      </w:r>
                    </w:p>
                    <w:p w:rsidR="003216F5" w:rsidRPr="00257223" w:rsidRDefault="00FA7477" w:rsidP="00FA7477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sz w:val="20"/>
                        </w:rPr>
                      </w:pPr>
                      <w:r>
                        <w:rPr>
                          <w:rFonts w:cstheme="minorHAnsi"/>
                          <w:sz w:val="20"/>
                        </w:rPr>
                        <w:t xml:space="preserve">DT </w:t>
                      </w:r>
                      <w:r w:rsidR="00EA3D98" w:rsidRPr="00257223">
                        <w:rPr>
                          <w:rFonts w:cstheme="minorHAnsi"/>
                          <w:sz w:val="20"/>
                        </w:rPr>
                        <w:t xml:space="preserve">techniques and media are shared across year groups </w:t>
                      </w:r>
                      <w:r w:rsidR="003216F5" w:rsidRPr="00257223">
                        <w:rPr>
                          <w:rFonts w:cstheme="minorHAnsi"/>
                          <w:sz w:val="20"/>
                        </w:rPr>
                        <w:t>to ensure a range of experience</w:t>
                      </w:r>
                    </w:p>
                    <w:p w:rsidR="003216F5" w:rsidRPr="00257223" w:rsidRDefault="00FA7477" w:rsidP="003216F5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sz w:val="20"/>
                        </w:rPr>
                      </w:pPr>
                      <w:r>
                        <w:rPr>
                          <w:rFonts w:cstheme="minorHAnsi"/>
                          <w:sz w:val="20"/>
                        </w:rPr>
                        <w:t xml:space="preserve">-DT </w:t>
                      </w:r>
                      <w:r w:rsidR="003216F5" w:rsidRPr="00257223">
                        <w:rPr>
                          <w:rFonts w:cstheme="minorHAnsi"/>
                          <w:sz w:val="20"/>
                        </w:rPr>
                        <w:t>units are</w:t>
                      </w:r>
                      <w:r w:rsidR="00EA3D98" w:rsidRPr="00257223">
                        <w:rPr>
                          <w:rFonts w:cstheme="minorHAnsi"/>
                          <w:sz w:val="20"/>
                        </w:rPr>
                        <w:t xml:space="preserve"> usually </w:t>
                      </w:r>
                      <w:r w:rsidR="003216F5" w:rsidRPr="00257223">
                        <w:rPr>
                          <w:rFonts w:cstheme="minorHAnsi"/>
                          <w:sz w:val="20"/>
                        </w:rPr>
                        <w:t>3-6 lesson units, taught one lesson a week for a series of weeks, or as a block on lessons</w:t>
                      </w:r>
                    </w:p>
                    <w:p w:rsidR="00EA3D98" w:rsidRPr="00257223" w:rsidRDefault="00EA3D98" w:rsidP="003216F5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sz w:val="20"/>
                        </w:rPr>
                      </w:pPr>
                      <w:r w:rsidRPr="00257223">
                        <w:rPr>
                          <w:rFonts w:cstheme="minorHAnsi"/>
                          <w:sz w:val="20"/>
                        </w:rPr>
                        <w:t>-</w:t>
                      </w:r>
                      <w:r w:rsidR="00FA7477">
                        <w:rPr>
                          <w:rFonts w:cstheme="minorHAnsi"/>
                          <w:sz w:val="20"/>
                        </w:rPr>
                        <w:t>DT units alternate</w:t>
                      </w:r>
                      <w:r w:rsidRPr="00257223">
                        <w:rPr>
                          <w:rFonts w:cstheme="minorHAnsi"/>
                          <w:sz w:val="20"/>
                        </w:rPr>
                        <w:t xml:space="preserve"> with </w:t>
                      </w:r>
                      <w:r w:rsidR="00FA7477">
                        <w:rPr>
                          <w:rFonts w:cstheme="minorHAnsi"/>
                          <w:sz w:val="20"/>
                        </w:rPr>
                        <w:t xml:space="preserve">Art and Design </w:t>
                      </w:r>
                      <w:r w:rsidRPr="00257223">
                        <w:rPr>
                          <w:rFonts w:cstheme="minorHAnsi"/>
                          <w:sz w:val="20"/>
                        </w:rPr>
                        <w:t>units.</w:t>
                      </w:r>
                    </w:p>
                    <w:p w:rsidR="003216F5" w:rsidRPr="00257223" w:rsidRDefault="003216F5" w:rsidP="003216F5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b/>
                          <w:color w:val="FF0000"/>
                          <w:sz w:val="20"/>
                        </w:rPr>
                      </w:pPr>
                      <w:r w:rsidRPr="00257223">
                        <w:rPr>
                          <w:rFonts w:cstheme="minorHAnsi"/>
                          <w:b/>
                          <w:color w:val="FF0000"/>
                          <w:sz w:val="20"/>
                        </w:rPr>
                        <w:t>RECORDING AND ASSESSMENT</w:t>
                      </w:r>
                    </w:p>
                    <w:p w:rsidR="003216F5" w:rsidRDefault="003216F5" w:rsidP="003216F5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sz w:val="20"/>
                        </w:rPr>
                      </w:pPr>
                      <w:r w:rsidRPr="00257223">
                        <w:rPr>
                          <w:rFonts w:cstheme="minorHAnsi"/>
                          <w:sz w:val="20"/>
                        </w:rPr>
                        <w:t>-</w:t>
                      </w:r>
                      <w:r w:rsidR="00FA7477">
                        <w:rPr>
                          <w:rFonts w:cstheme="minorHAnsi"/>
                          <w:sz w:val="20"/>
                        </w:rPr>
                        <w:t xml:space="preserve">DT </w:t>
                      </w:r>
                      <w:r w:rsidRPr="00257223">
                        <w:rPr>
                          <w:rFonts w:cstheme="minorHAnsi"/>
                          <w:sz w:val="20"/>
                        </w:rPr>
                        <w:t xml:space="preserve">folders are created for each child; work is treasury tagged and kept in chronological order. </w:t>
                      </w:r>
                      <w:r w:rsidR="00EA3D98" w:rsidRPr="00257223">
                        <w:rPr>
                          <w:rFonts w:cstheme="minorHAnsi"/>
                          <w:sz w:val="20"/>
                        </w:rPr>
                        <w:t xml:space="preserve">The objectives for each unit are placed at the beginning of the set of work. </w:t>
                      </w:r>
                    </w:p>
                    <w:p w:rsidR="00E62962" w:rsidRPr="00257223" w:rsidRDefault="00E62962" w:rsidP="003216F5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sz w:val="20"/>
                        </w:rPr>
                      </w:pPr>
                      <w:r>
                        <w:rPr>
                          <w:rFonts w:cstheme="minorHAnsi"/>
                          <w:sz w:val="20"/>
                        </w:rPr>
                        <w:t>- Photos of work in progress or completed work can also be stored on the share drive</w:t>
                      </w:r>
                    </w:p>
                    <w:p w:rsidR="00EA3D98" w:rsidRPr="00257223" w:rsidRDefault="00EA3D98" w:rsidP="003216F5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sz w:val="20"/>
                        </w:rPr>
                      </w:pPr>
                      <w:r w:rsidRPr="00257223">
                        <w:rPr>
                          <w:rFonts w:cstheme="minorHAnsi"/>
                          <w:sz w:val="20"/>
                        </w:rPr>
                        <w:t>-Work is evaluated by pupils using criteria set by the teacher</w:t>
                      </w:r>
                    </w:p>
                    <w:p w:rsidR="00EA3D98" w:rsidRPr="00257223" w:rsidRDefault="00EA3D98" w:rsidP="003216F5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sz w:val="20"/>
                        </w:rPr>
                      </w:pPr>
                      <w:r w:rsidRPr="00257223">
                        <w:rPr>
                          <w:rFonts w:cstheme="minorHAnsi"/>
                          <w:sz w:val="20"/>
                        </w:rPr>
                        <w:t>- S</w:t>
                      </w:r>
                      <w:r w:rsidR="00146985" w:rsidRPr="00257223">
                        <w:rPr>
                          <w:rFonts w:cstheme="minorHAnsi"/>
                          <w:sz w:val="20"/>
                        </w:rPr>
                        <w:t>uccess of s</w:t>
                      </w:r>
                      <w:r w:rsidRPr="00257223">
                        <w:rPr>
                          <w:rFonts w:cstheme="minorHAnsi"/>
                          <w:sz w:val="20"/>
                        </w:rPr>
                        <w:t xml:space="preserve">kills learnt during the unit </w:t>
                      </w:r>
                      <w:r w:rsidR="00FA7477" w:rsidRPr="00257223">
                        <w:rPr>
                          <w:rFonts w:cstheme="minorHAnsi"/>
                          <w:sz w:val="20"/>
                        </w:rPr>
                        <w:t>is</w:t>
                      </w:r>
                      <w:r w:rsidRPr="00257223">
                        <w:rPr>
                          <w:rFonts w:cstheme="minorHAnsi"/>
                          <w:sz w:val="20"/>
                        </w:rPr>
                        <w:t xml:space="preserve"> assessed by the teacher and pupils together. </w:t>
                      </w:r>
                    </w:p>
                    <w:p w:rsidR="00146985" w:rsidRPr="00257223" w:rsidRDefault="00146985" w:rsidP="003216F5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b/>
                          <w:color w:val="FF0000"/>
                          <w:sz w:val="20"/>
                        </w:rPr>
                      </w:pPr>
                      <w:r w:rsidRPr="00257223">
                        <w:rPr>
                          <w:rFonts w:cstheme="minorHAnsi"/>
                          <w:b/>
                          <w:color w:val="FF0000"/>
                          <w:sz w:val="20"/>
                        </w:rPr>
                        <w:t>ENRICHMENT</w:t>
                      </w:r>
                    </w:p>
                    <w:p w:rsidR="00A23530" w:rsidRPr="00257223" w:rsidRDefault="00A23530" w:rsidP="003216F5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sz w:val="20"/>
                        </w:rPr>
                      </w:pPr>
                      <w:r w:rsidRPr="00257223">
                        <w:rPr>
                          <w:rFonts w:cstheme="minorHAnsi"/>
                          <w:b/>
                          <w:sz w:val="20"/>
                        </w:rPr>
                        <w:t>-</w:t>
                      </w:r>
                      <w:r w:rsidR="00591E20">
                        <w:rPr>
                          <w:rFonts w:cstheme="minorHAnsi"/>
                          <w:sz w:val="20"/>
                        </w:rPr>
                        <w:t>Workshops and expert visitors</w:t>
                      </w:r>
                      <w:r w:rsidRPr="00257223">
                        <w:rPr>
                          <w:rFonts w:cstheme="minorHAnsi"/>
                          <w:sz w:val="20"/>
                        </w:rPr>
                        <w:t xml:space="preserve"> are arranged to broaden experiences. </w:t>
                      </w:r>
                    </w:p>
                    <w:p w:rsidR="00146985" w:rsidRPr="00754EED" w:rsidRDefault="00146985" w:rsidP="003216F5">
                      <w:pPr>
                        <w:spacing w:after="0" w:line="240" w:lineRule="auto"/>
                        <w:ind w:left="-113" w:right="-113"/>
                        <w:rPr>
                          <w:rFonts w:cstheme="minorHAnsi"/>
                          <w:sz w:val="20"/>
                        </w:rPr>
                      </w:pPr>
                    </w:p>
                    <w:p w:rsidR="008B1BD0" w:rsidRDefault="008B1BD0" w:rsidP="003216F5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14A3F" w:rsidRPr="0016111C">
        <w:rPr>
          <w:rFonts w:ascii="Tahoma" w:hAnsi="Tahoma" w:cs="Tahoma"/>
          <w:b/>
          <w:noProof/>
          <w:sz w:val="44"/>
          <w:szCs w:val="24"/>
          <w:lang w:eastAsia="en-GB"/>
        </w:rPr>
        <w:drawing>
          <wp:anchor distT="0" distB="0" distL="114300" distR="114300" simplePos="0" relativeHeight="251655167" behindDoc="0" locked="0" layoutInCell="1" allowOverlap="1">
            <wp:simplePos x="0" y="0"/>
            <wp:positionH relativeFrom="column">
              <wp:posOffset>2238499</wp:posOffset>
            </wp:positionH>
            <wp:positionV relativeFrom="paragraph">
              <wp:posOffset>-228509</wp:posOffset>
            </wp:positionV>
            <wp:extent cx="896803" cy="843148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466" cy="850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4363" w:rsidRPr="000A6FCB">
        <w:rPr>
          <w:rFonts w:ascii="Tahoma" w:hAnsi="Tahoma" w:cs="Tahoma"/>
          <w:b/>
          <w:noProof/>
          <w:sz w:val="32"/>
          <w:szCs w:val="24"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-161924</wp:posOffset>
            </wp:positionH>
            <wp:positionV relativeFrom="paragraph">
              <wp:posOffset>-163195</wp:posOffset>
            </wp:positionV>
            <wp:extent cx="697230" cy="685800"/>
            <wp:effectExtent l="0" t="0" r="7620" b="0"/>
            <wp:wrapNone/>
            <wp:docPr id="1" name="Picture 1" descr="C:\Users\Therese\Downloads\Outlook-hkrba3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herese\Downloads\Outlook-hkrba3r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57B2">
        <w:rPr>
          <w:rFonts w:ascii="Tahoma" w:hAnsi="Tahoma" w:cs="Tahoma"/>
          <w:b/>
          <w:sz w:val="32"/>
          <w:szCs w:val="24"/>
        </w:rPr>
        <w:t xml:space="preserve"> </w:t>
      </w:r>
      <w:r w:rsidR="000A6FCB">
        <w:rPr>
          <w:rFonts w:ascii="Tahoma" w:hAnsi="Tahoma" w:cs="Tahoma"/>
          <w:b/>
          <w:sz w:val="32"/>
          <w:szCs w:val="24"/>
        </w:rPr>
        <w:t xml:space="preserve">       </w:t>
      </w:r>
      <w:r w:rsidR="00B26FB1">
        <w:rPr>
          <w:rFonts w:ascii="Tahoma" w:hAnsi="Tahoma" w:cs="Tahoma"/>
          <w:b/>
          <w:sz w:val="32"/>
          <w:szCs w:val="24"/>
        </w:rPr>
        <w:t xml:space="preserve">  </w:t>
      </w:r>
      <w:r w:rsidR="00F7110D" w:rsidRPr="005E35FA">
        <w:rPr>
          <w:rFonts w:ascii="Tahoma" w:hAnsi="Tahoma" w:cs="Tahoma"/>
          <w:b/>
          <w:color w:val="7030A0"/>
          <w:sz w:val="28"/>
          <w:szCs w:val="24"/>
        </w:rPr>
        <w:t>S</w:t>
      </w:r>
      <w:r w:rsidR="00E457B2" w:rsidRPr="005E35FA">
        <w:rPr>
          <w:rFonts w:ascii="Tahoma" w:hAnsi="Tahoma" w:cs="Tahoma"/>
          <w:b/>
          <w:color w:val="7030A0"/>
          <w:sz w:val="28"/>
          <w:szCs w:val="24"/>
        </w:rPr>
        <w:t>ubject</w:t>
      </w:r>
      <w:r w:rsidR="00F7110D" w:rsidRPr="005E35FA">
        <w:rPr>
          <w:rFonts w:ascii="Tahoma" w:hAnsi="Tahoma" w:cs="Tahoma"/>
          <w:b/>
          <w:color w:val="7030A0"/>
          <w:sz w:val="28"/>
          <w:szCs w:val="24"/>
        </w:rPr>
        <w:t xml:space="preserve"> on a Page</w:t>
      </w:r>
      <w:r w:rsidR="00E457B2" w:rsidRPr="005E35FA">
        <w:rPr>
          <w:rFonts w:ascii="Tahoma" w:hAnsi="Tahoma" w:cs="Tahoma"/>
          <w:b/>
          <w:color w:val="7030A0"/>
          <w:sz w:val="28"/>
          <w:szCs w:val="24"/>
        </w:rPr>
        <w:t xml:space="preserve"> </w:t>
      </w:r>
    </w:p>
    <w:p w:rsidR="00E457B2" w:rsidRPr="001549EE" w:rsidRDefault="00E62962" w:rsidP="00E457B2">
      <w:pPr>
        <w:rPr>
          <w:rFonts w:ascii="Tahoma" w:hAnsi="Tahoma" w:cs="Tahoma"/>
          <w:b/>
          <w:color w:val="7030A0"/>
          <w:sz w:val="28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-184150</wp:posOffset>
                </wp:positionH>
                <wp:positionV relativeFrom="paragraph">
                  <wp:posOffset>370840</wp:posOffset>
                </wp:positionV>
                <wp:extent cx="3241675" cy="4231005"/>
                <wp:effectExtent l="19050" t="19050" r="0" b="0"/>
                <wp:wrapNone/>
                <wp:docPr id="8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41675" cy="42310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54EED" w:rsidRDefault="00754EED" w:rsidP="00754EED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5F317A">
                              <w:rPr>
                                <w:rFonts w:ascii="Tahoma" w:hAnsi="Tahoma" w:cs="Tahoma"/>
                                <w:b/>
                              </w:rPr>
                              <w:t>INTENT</w:t>
                            </w:r>
                            <w:r>
                              <w:rPr>
                                <w:rFonts w:ascii="Tahoma" w:hAnsi="Tahoma" w:cs="Tahoma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</w:rPr>
                              <w:t>A</w:t>
                            </w:r>
                            <w:r w:rsidRPr="006A75F2">
                              <w:rPr>
                                <w:rFonts w:cstheme="minorHAnsi"/>
                              </w:rPr>
                              <w:t>ll our pupils to</w:t>
                            </w:r>
                          </w:p>
                          <w:p w:rsidR="00804C7A" w:rsidRDefault="00754EED" w:rsidP="00804C7A">
                            <w:pPr>
                              <w:spacing w:after="0"/>
                              <w:rPr>
                                <w:color w:val="7030A0"/>
                                <w:sz w:val="20"/>
                              </w:rPr>
                            </w:pPr>
                            <w:r w:rsidRPr="00257223">
                              <w:rPr>
                                <w:rFonts w:cstheme="minorHAnsi"/>
                                <w:color w:val="7030A0"/>
                                <w:sz w:val="20"/>
                              </w:rPr>
                              <w:t>-</w:t>
                            </w:r>
                            <w:r w:rsidR="001549EE">
                              <w:rPr>
                                <w:rFonts w:cstheme="minorHAnsi"/>
                                <w:color w:val="7030A0"/>
                                <w:sz w:val="20"/>
                              </w:rPr>
                              <w:t>use creativity and imagina</w:t>
                            </w:r>
                            <w:r w:rsidR="00804C7A">
                              <w:rPr>
                                <w:rFonts w:cstheme="minorHAnsi"/>
                                <w:color w:val="7030A0"/>
                                <w:sz w:val="20"/>
                              </w:rPr>
                              <w:t xml:space="preserve">tion to design and make products and prototypes for a range of users, </w:t>
                            </w:r>
                            <w:r w:rsidR="00804C7A" w:rsidRPr="00804C7A">
                              <w:rPr>
                                <w:color w:val="7030A0"/>
                                <w:sz w:val="20"/>
                              </w:rPr>
                              <w:t xml:space="preserve"> </w:t>
                            </w:r>
                          </w:p>
                          <w:p w:rsidR="00754EED" w:rsidRPr="00804C7A" w:rsidRDefault="00804C7A" w:rsidP="00804C7A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804C7A">
                              <w:rPr>
                                <w:sz w:val="20"/>
                              </w:rPr>
                              <w:t>-build and apply a repertoire of knowledge, understanding and skills</w:t>
                            </w:r>
                          </w:p>
                          <w:p w:rsidR="00804C7A" w:rsidRPr="00804C7A" w:rsidRDefault="00804C7A" w:rsidP="00804C7A">
                            <w:pPr>
                              <w:spacing w:after="0"/>
                              <w:rPr>
                                <w:color w:val="7030A0"/>
                                <w:sz w:val="20"/>
                              </w:rPr>
                            </w:pPr>
                            <w:r w:rsidRPr="00804C7A">
                              <w:rPr>
                                <w:color w:val="7030A0"/>
                                <w:sz w:val="20"/>
                              </w:rPr>
                              <w:t xml:space="preserve">-solve real and relevant problems within a variety of contexts, considering their own and others’ needs, wants and values. </w:t>
                            </w:r>
                          </w:p>
                          <w:p w:rsidR="00804C7A" w:rsidRPr="00804C7A" w:rsidRDefault="00804C7A" w:rsidP="00804C7A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 w:rsidRPr="00804C7A">
                              <w:rPr>
                                <w:sz w:val="20"/>
                              </w:rPr>
                              <w:t xml:space="preserve">- acquire a broad range of subject knowledge and draw on disciplines such as mathematics, science, engineering, computing and art. </w:t>
                            </w:r>
                          </w:p>
                          <w:p w:rsidR="00804C7A" w:rsidRPr="00804C7A" w:rsidRDefault="00804C7A" w:rsidP="00804C7A">
                            <w:pPr>
                              <w:spacing w:after="0"/>
                              <w:rPr>
                                <w:color w:val="7030A0"/>
                                <w:sz w:val="20"/>
                              </w:rPr>
                            </w:pPr>
                            <w:r w:rsidRPr="00804C7A">
                              <w:rPr>
                                <w:color w:val="7030A0"/>
                                <w:sz w:val="20"/>
                              </w:rPr>
                              <w:t xml:space="preserve">-learn how to take risks, becoming resourceful, innovative, enterprising and capable citizens. </w:t>
                            </w:r>
                          </w:p>
                          <w:p w:rsidR="00804C7A" w:rsidRPr="00804C7A" w:rsidRDefault="00804C7A" w:rsidP="00804C7A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 w:rsidRPr="00804C7A">
                              <w:rPr>
                                <w:sz w:val="20"/>
                              </w:rPr>
                              <w:t>-develop a critical understanding of the impact of DT on daily life and the wider world, past and present</w:t>
                            </w:r>
                          </w:p>
                          <w:p w:rsidR="00804C7A" w:rsidRPr="00804C7A" w:rsidRDefault="00804C7A" w:rsidP="00804C7A">
                            <w:pPr>
                              <w:spacing w:after="0"/>
                              <w:rPr>
                                <w:color w:val="7030A0"/>
                                <w:sz w:val="20"/>
                              </w:rPr>
                            </w:pPr>
                            <w:r w:rsidRPr="00804C7A">
                              <w:rPr>
                                <w:sz w:val="20"/>
                              </w:rPr>
                              <w:t>-</w:t>
                            </w:r>
                            <w:r w:rsidRPr="00804C7A">
                              <w:rPr>
                                <w:color w:val="7030A0"/>
                                <w:sz w:val="20"/>
                              </w:rPr>
                              <w:t xml:space="preserve">develop the creative, technical and practical expertise needed to participate successfully in an increasingly technological world </w:t>
                            </w:r>
                          </w:p>
                          <w:p w:rsidR="00804C7A" w:rsidRPr="00804C7A" w:rsidRDefault="00804C7A" w:rsidP="00804C7A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 w:rsidRPr="00804C7A">
                              <w:rPr>
                                <w:sz w:val="20"/>
                              </w:rPr>
                              <w:t>-</w:t>
                            </w:r>
                            <w:r w:rsidR="00591E20">
                              <w:rPr>
                                <w:sz w:val="20"/>
                              </w:rPr>
                              <w:t xml:space="preserve">critique, evaluate, </w:t>
                            </w:r>
                            <w:r w:rsidRPr="00804C7A">
                              <w:rPr>
                                <w:sz w:val="20"/>
                              </w:rPr>
                              <w:t xml:space="preserve">test </w:t>
                            </w:r>
                            <w:r w:rsidR="00591E20">
                              <w:rPr>
                                <w:sz w:val="20"/>
                              </w:rPr>
                              <w:t xml:space="preserve">and improve </w:t>
                            </w:r>
                            <w:r w:rsidRPr="00804C7A">
                              <w:rPr>
                                <w:sz w:val="20"/>
                              </w:rPr>
                              <w:t xml:space="preserve">their ideas and </w:t>
                            </w:r>
                            <w:r w:rsidR="00591E20">
                              <w:rPr>
                                <w:sz w:val="20"/>
                              </w:rPr>
                              <w:t>products and the work of others, using precise and technical vocabulary.</w:t>
                            </w:r>
                          </w:p>
                          <w:p w:rsidR="00804C7A" w:rsidRPr="00804C7A" w:rsidRDefault="00804C7A" w:rsidP="00804C7A">
                            <w:pPr>
                              <w:spacing w:after="0"/>
                              <w:rPr>
                                <w:color w:val="7030A0"/>
                                <w:sz w:val="20"/>
                              </w:rPr>
                            </w:pPr>
                            <w:r w:rsidRPr="00804C7A">
                              <w:rPr>
                                <w:color w:val="7030A0"/>
                                <w:sz w:val="20"/>
                              </w:rPr>
                              <w:t>-understand and apply the principles of nutrition and learn how to cook.</w:t>
                            </w:r>
                          </w:p>
                          <w:p w:rsidR="00804C7A" w:rsidRPr="00804C7A" w:rsidRDefault="00804C7A" w:rsidP="00804C7A">
                            <w:pPr>
                              <w:spacing w:after="0"/>
                              <w:rPr>
                                <w:color w:val="7030A0"/>
                                <w:sz w:val="20"/>
                              </w:rPr>
                            </w:pPr>
                          </w:p>
                          <w:p w:rsidR="00754EED" w:rsidRPr="00D4191A" w:rsidRDefault="00754EED" w:rsidP="00754EED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7" style="position:absolute;margin-left:-14.5pt;margin-top:29.2pt;width:255.25pt;height:333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" fillcolor="white [3201]" strokecolor="#7030a0" strokeweight="2.5pt">
                <v:stroke joinstyle="miter"/>
                <v:shadow color="#868686"/>
                <v:textbox>
                  <w:txbxContent>
                    <w:p w:rsidR="00754EED" w:rsidRDefault="00754EED" w:rsidP="00754EED">
                      <w:pPr>
                        <w:spacing w:after="0" w:line="240" w:lineRule="auto"/>
                        <w:jc w:val="center"/>
                        <w:rPr>
                          <w:rFonts w:cstheme="minorHAnsi"/>
                        </w:rPr>
                      </w:pPr>
                      <w:r w:rsidRPr="005F317A">
                        <w:rPr>
                          <w:rFonts w:ascii="Tahoma" w:hAnsi="Tahoma" w:cs="Tahoma"/>
                          <w:b/>
                        </w:rPr>
                        <w:t>INTENT</w:t>
                      </w:r>
                      <w:r>
                        <w:rPr>
                          <w:rFonts w:ascii="Tahoma" w:hAnsi="Tahoma" w:cs="Tahoma"/>
                          <w:b/>
                        </w:rPr>
                        <w:t xml:space="preserve"> </w:t>
                      </w:r>
                      <w:r>
                        <w:rPr>
                          <w:rFonts w:cstheme="minorHAnsi"/>
                        </w:rPr>
                        <w:t>A</w:t>
                      </w:r>
                      <w:r w:rsidRPr="006A75F2">
                        <w:rPr>
                          <w:rFonts w:cstheme="minorHAnsi"/>
                        </w:rPr>
                        <w:t>ll our pupils to</w:t>
                      </w:r>
                    </w:p>
                    <w:p w:rsidR="00804C7A" w:rsidRDefault="00754EED" w:rsidP="00804C7A">
                      <w:pPr>
                        <w:spacing w:after="0"/>
                        <w:rPr>
                          <w:color w:val="7030A0"/>
                          <w:sz w:val="20"/>
                        </w:rPr>
                      </w:pPr>
                      <w:r w:rsidRPr="00257223">
                        <w:rPr>
                          <w:rFonts w:cstheme="minorHAnsi"/>
                          <w:color w:val="7030A0"/>
                          <w:sz w:val="20"/>
                        </w:rPr>
                        <w:t>-</w:t>
                      </w:r>
                      <w:r w:rsidR="001549EE">
                        <w:rPr>
                          <w:rFonts w:cstheme="minorHAnsi"/>
                          <w:color w:val="7030A0"/>
                          <w:sz w:val="20"/>
                        </w:rPr>
                        <w:t>use creativity and imagina</w:t>
                      </w:r>
                      <w:r w:rsidR="00804C7A">
                        <w:rPr>
                          <w:rFonts w:cstheme="minorHAnsi"/>
                          <w:color w:val="7030A0"/>
                          <w:sz w:val="20"/>
                        </w:rPr>
                        <w:t xml:space="preserve">tion to design and make products and prototypes for a range of users, </w:t>
                      </w:r>
                      <w:r w:rsidR="00804C7A" w:rsidRPr="00804C7A">
                        <w:rPr>
                          <w:color w:val="7030A0"/>
                          <w:sz w:val="20"/>
                        </w:rPr>
                        <w:t xml:space="preserve"> </w:t>
                      </w:r>
                    </w:p>
                    <w:p w:rsidR="00754EED" w:rsidRPr="00804C7A" w:rsidRDefault="00804C7A" w:rsidP="00804C7A">
                      <w:pPr>
                        <w:spacing w:after="0"/>
                        <w:rPr>
                          <w:rFonts w:cstheme="minorHAnsi"/>
                          <w:sz w:val="20"/>
                        </w:rPr>
                      </w:pPr>
                      <w:r w:rsidRPr="00804C7A">
                        <w:rPr>
                          <w:sz w:val="20"/>
                        </w:rPr>
                        <w:t>-build and apply a repertoire of knowledge, understanding and skills</w:t>
                      </w:r>
                    </w:p>
                    <w:p w:rsidR="00804C7A" w:rsidRPr="00804C7A" w:rsidRDefault="00804C7A" w:rsidP="00804C7A">
                      <w:pPr>
                        <w:spacing w:after="0"/>
                        <w:rPr>
                          <w:color w:val="7030A0"/>
                          <w:sz w:val="20"/>
                        </w:rPr>
                      </w:pPr>
                      <w:r w:rsidRPr="00804C7A">
                        <w:rPr>
                          <w:color w:val="7030A0"/>
                          <w:sz w:val="20"/>
                        </w:rPr>
                        <w:t xml:space="preserve">-solve real and relevant problems within a variety of contexts, considering their own and others’ needs, wants and values. </w:t>
                      </w:r>
                    </w:p>
                    <w:p w:rsidR="00804C7A" w:rsidRPr="00804C7A" w:rsidRDefault="00804C7A" w:rsidP="00804C7A">
                      <w:pPr>
                        <w:spacing w:after="0"/>
                        <w:rPr>
                          <w:sz w:val="20"/>
                        </w:rPr>
                      </w:pPr>
                      <w:r w:rsidRPr="00804C7A">
                        <w:rPr>
                          <w:sz w:val="20"/>
                        </w:rPr>
                        <w:t xml:space="preserve">- acquire a broad range of subject knowledge and draw on disciplines such as mathematics, science, engineering, computing and art. </w:t>
                      </w:r>
                    </w:p>
                    <w:p w:rsidR="00804C7A" w:rsidRPr="00804C7A" w:rsidRDefault="00804C7A" w:rsidP="00804C7A">
                      <w:pPr>
                        <w:spacing w:after="0"/>
                        <w:rPr>
                          <w:color w:val="7030A0"/>
                          <w:sz w:val="20"/>
                        </w:rPr>
                      </w:pPr>
                      <w:r w:rsidRPr="00804C7A">
                        <w:rPr>
                          <w:color w:val="7030A0"/>
                          <w:sz w:val="20"/>
                        </w:rPr>
                        <w:t xml:space="preserve">-learn how to take risks, becoming resourceful, innovative, enterprising and capable citizens. </w:t>
                      </w:r>
                    </w:p>
                    <w:p w:rsidR="00804C7A" w:rsidRPr="00804C7A" w:rsidRDefault="00804C7A" w:rsidP="00804C7A">
                      <w:pPr>
                        <w:spacing w:after="0"/>
                        <w:rPr>
                          <w:sz w:val="20"/>
                        </w:rPr>
                      </w:pPr>
                      <w:r w:rsidRPr="00804C7A">
                        <w:rPr>
                          <w:sz w:val="20"/>
                        </w:rPr>
                        <w:t>-develop a critical understanding of the impact of DT on daily life and the wider world, past and present</w:t>
                      </w:r>
                    </w:p>
                    <w:p w:rsidR="00804C7A" w:rsidRPr="00804C7A" w:rsidRDefault="00804C7A" w:rsidP="00804C7A">
                      <w:pPr>
                        <w:spacing w:after="0"/>
                        <w:rPr>
                          <w:color w:val="7030A0"/>
                          <w:sz w:val="20"/>
                        </w:rPr>
                      </w:pPr>
                      <w:r w:rsidRPr="00804C7A">
                        <w:rPr>
                          <w:sz w:val="20"/>
                        </w:rPr>
                        <w:t>-</w:t>
                      </w:r>
                      <w:r w:rsidRPr="00804C7A">
                        <w:rPr>
                          <w:color w:val="7030A0"/>
                          <w:sz w:val="20"/>
                        </w:rPr>
                        <w:t xml:space="preserve">develop the creative, technical and practical expertise needed to participate successfully in an increasingly technological world </w:t>
                      </w:r>
                    </w:p>
                    <w:p w:rsidR="00804C7A" w:rsidRPr="00804C7A" w:rsidRDefault="00804C7A" w:rsidP="00804C7A">
                      <w:pPr>
                        <w:spacing w:after="0"/>
                        <w:rPr>
                          <w:sz w:val="20"/>
                        </w:rPr>
                      </w:pPr>
                      <w:r w:rsidRPr="00804C7A">
                        <w:rPr>
                          <w:sz w:val="20"/>
                        </w:rPr>
                        <w:t>-</w:t>
                      </w:r>
                      <w:r w:rsidR="00591E20">
                        <w:rPr>
                          <w:sz w:val="20"/>
                        </w:rPr>
                        <w:t xml:space="preserve">critique, evaluate, </w:t>
                      </w:r>
                      <w:r w:rsidRPr="00804C7A">
                        <w:rPr>
                          <w:sz w:val="20"/>
                        </w:rPr>
                        <w:t xml:space="preserve">test </w:t>
                      </w:r>
                      <w:r w:rsidR="00591E20">
                        <w:rPr>
                          <w:sz w:val="20"/>
                        </w:rPr>
                        <w:t xml:space="preserve">and improve </w:t>
                      </w:r>
                      <w:r w:rsidRPr="00804C7A">
                        <w:rPr>
                          <w:sz w:val="20"/>
                        </w:rPr>
                        <w:t xml:space="preserve">their ideas and </w:t>
                      </w:r>
                      <w:r w:rsidR="00591E20">
                        <w:rPr>
                          <w:sz w:val="20"/>
                        </w:rPr>
                        <w:t>products and the work of others, using precise and technical vocabulary.</w:t>
                      </w:r>
                    </w:p>
                    <w:p w:rsidR="00804C7A" w:rsidRPr="00804C7A" w:rsidRDefault="00804C7A" w:rsidP="00804C7A">
                      <w:pPr>
                        <w:spacing w:after="0"/>
                        <w:rPr>
                          <w:color w:val="7030A0"/>
                          <w:sz w:val="20"/>
                        </w:rPr>
                      </w:pPr>
                      <w:r w:rsidRPr="00804C7A">
                        <w:rPr>
                          <w:color w:val="7030A0"/>
                          <w:sz w:val="20"/>
                        </w:rPr>
                        <w:t>-understand and apply the principles of nutrition and learn how to cook.</w:t>
                      </w:r>
                    </w:p>
                    <w:p w:rsidR="00804C7A" w:rsidRPr="00804C7A" w:rsidRDefault="00804C7A" w:rsidP="00804C7A">
                      <w:pPr>
                        <w:spacing w:after="0"/>
                        <w:rPr>
                          <w:color w:val="7030A0"/>
                          <w:sz w:val="20"/>
                        </w:rPr>
                      </w:pPr>
                    </w:p>
                    <w:p w:rsidR="00754EED" w:rsidRPr="00D4191A" w:rsidRDefault="00754EED" w:rsidP="00754EED">
                      <w:pPr>
                        <w:spacing w:after="0" w:line="240" w:lineRule="auto"/>
                        <w:rPr>
                          <w:rFonts w:cstheme="minorHAnsi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A6FCB" w:rsidRPr="005E35FA">
        <w:rPr>
          <w:rFonts w:ascii="Tahoma" w:hAnsi="Tahoma" w:cs="Tahoma"/>
          <w:b/>
          <w:color w:val="7030A0"/>
          <w:sz w:val="32"/>
          <w:szCs w:val="24"/>
        </w:rPr>
        <w:t xml:space="preserve">         </w:t>
      </w:r>
      <w:r w:rsidR="000A6FCB" w:rsidRPr="005E35FA">
        <w:rPr>
          <w:rFonts w:ascii="Tahoma" w:hAnsi="Tahoma" w:cs="Tahoma"/>
          <w:b/>
          <w:color w:val="7030A0"/>
          <w:sz w:val="44"/>
          <w:szCs w:val="24"/>
        </w:rPr>
        <w:t xml:space="preserve"> </w:t>
      </w:r>
      <w:r w:rsidR="00B26FB1" w:rsidRPr="005E35FA">
        <w:rPr>
          <w:rFonts w:ascii="Tahoma" w:hAnsi="Tahoma" w:cs="Tahoma"/>
          <w:b/>
          <w:color w:val="7030A0"/>
          <w:sz w:val="44"/>
          <w:szCs w:val="24"/>
        </w:rPr>
        <w:t xml:space="preserve">     </w:t>
      </w:r>
      <w:r w:rsidR="001549EE">
        <w:rPr>
          <w:rFonts w:ascii="Tahoma" w:hAnsi="Tahoma" w:cs="Tahoma"/>
          <w:b/>
          <w:color w:val="7030A0"/>
          <w:sz w:val="44"/>
          <w:szCs w:val="24"/>
        </w:rPr>
        <w:t>DT</w:t>
      </w:r>
    </w:p>
    <w:p w:rsidR="0087702D" w:rsidRPr="00D43DAC" w:rsidRDefault="006C5D79" w:rsidP="00F7110D">
      <w:pPr>
        <w:jc w:val="center"/>
        <w:rPr>
          <w:rFonts w:ascii="Tahoma" w:hAnsi="Tahoma" w:cs="Tahoma"/>
          <w:b/>
          <w:sz w:val="32"/>
          <w:szCs w:val="24"/>
        </w:rPr>
      </w:pPr>
      <w:r w:rsidRPr="00D43DAC">
        <w:rPr>
          <w:rFonts w:ascii="Tahoma" w:hAnsi="Tahoma" w:cs="Tahoma"/>
          <w:b/>
          <w:sz w:val="32"/>
          <w:szCs w:val="24"/>
        </w:rPr>
        <w:t xml:space="preserve">              </w:t>
      </w:r>
    </w:p>
    <w:p w:rsidR="00F7110D" w:rsidRPr="00F7110D" w:rsidRDefault="00E62962" w:rsidP="00E457B2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-172085</wp:posOffset>
                </wp:positionH>
                <wp:positionV relativeFrom="paragraph">
                  <wp:posOffset>6685915</wp:posOffset>
                </wp:positionV>
                <wp:extent cx="3372485" cy="1984375"/>
                <wp:effectExtent l="18415" t="22225" r="19050" b="2222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72485" cy="19843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B1BD0" w:rsidRDefault="008B1BD0" w:rsidP="008F1469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5F317A">
                              <w:rPr>
                                <w:rFonts w:ascii="Tahoma" w:hAnsi="Tahoma" w:cs="Tahoma"/>
                                <w:b/>
                              </w:rPr>
                              <w:t>AREAS FOR DEVELOPMENT/ACTION PLAN</w:t>
                            </w:r>
                          </w:p>
                          <w:p w:rsidR="008F1469" w:rsidRPr="00257223" w:rsidRDefault="00257223" w:rsidP="008F1469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 w:rsidRPr="00257223">
                              <w:rPr>
                                <w:sz w:val="20"/>
                              </w:rPr>
                              <w:t xml:space="preserve">-Staff experience and confidence to teach </w:t>
                            </w:r>
                            <w:r w:rsidR="00AA5A92">
                              <w:rPr>
                                <w:sz w:val="20"/>
                              </w:rPr>
                              <w:t xml:space="preserve">DT – investigate training opportunities to ensure we all know what good DT teaching looks like.  </w:t>
                            </w:r>
                          </w:p>
                          <w:p w:rsidR="00257223" w:rsidRPr="00257223" w:rsidRDefault="00E62962" w:rsidP="008F1469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-R</w:t>
                            </w:r>
                            <w:r w:rsidR="00257223" w:rsidRPr="00257223">
                              <w:rPr>
                                <w:sz w:val="20"/>
                              </w:rPr>
                              <w:t>ecording of pupils work, gain consistency across all classes</w:t>
                            </w:r>
                          </w:p>
                          <w:p w:rsidR="00257223" w:rsidRPr="00257223" w:rsidRDefault="00257223" w:rsidP="008F1469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 w:rsidRPr="00257223">
                              <w:rPr>
                                <w:sz w:val="20"/>
                              </w:rPr>
                              <w:t>-</w:t>
                            </w:r>
                            <w:r w:rsidR="00E62962">
                              <w:rPr>
                                <w:sz w:val="20"/>
                              </w:rPr>
                              <w:t>Collaboratively decide what kind of assessment would be useful for DT</w:t>
                            </w:r>
                            <w:r w:rsidRPr="00257223">
                              <w:rPr>
                                <w:sz w:val="20"/>
                              </w:rPr>
                              <w:t xml:space="preserve"> </w:t>
                            </w:r>
                          </w:p>
                          <w:p w:rsidR="00257223" w:rsidRPr="00257223" w:rsidRDefault="00E62962" w:rsidP="008F1469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-R</w:t>
                            </w:r>
                            <w:r w:rsidR="00257223" w:rsidRPr="00257223">
                              <w:rPr>
                                <w:sz w:val="20"/>
                              </w:rPr>
                              <w:t xml:space="preserve">aise profile of </w:t>
                            </w:r>
                            <w:r w:rsidR="00AA5A92">
                              <w:rPr>
                                <w:sz w:val="20"/>
                              </w:rPr>
                              <w:t xml:space="preserve">DT </w:t>
                            </w:r>
                            <w:r w:rsidR="00257223" w:rsidRPr="00257223">
                              <w:rPr>
                                <w:sz w:val="20"/>
                              </w:rPr>
                              <w:t xml:space="preserve">in the school – whole school display/project/competition?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8" style="position:absolute;left:0;text-align:left;margin-left:-13.55pt;margin-top:526.45pt;width:265.55pt;height:15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" fillcolor="white [3201]" strokecolor="#ffc000" strokeweight="2.5pt">
                <v:stroke joinstyle="miter"/>
                <v:shadow color="#868686"/>
                <v:textbox>
                  <w:txbxContent>
                    <w:p w:rsidR="008B1BD0" w:rsidRDefault="008B1BD0" w:rsidP="008F1469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</w:rPr>
                      </w:pPr>
                      <w:r w:rsidRPr="005F317A">
                        <w:rPr>
                          <w:rFonts w:ascii="Tahoma" w:hAnsi="Tahoma" w:cs="Tahoma"/>
                          <w:b/>
                        </w:rPr>
                        <w:t>AREAS FOR DEVELOPMENT/ACTION PLAN</w:t>
                      </w:r>
                    </w:p>
                    <w:p w:rsidR="008F1469" w:rsidRPr="00257223" w:rsidRDefault="00257223" w:rsidP="008F1469">
                      <w:pPr>
                        <w:spacing w:after="0"/>
                        <w:rPr>
                          <w:sz w:val="20"/>
                        </w:rPr>
                      </w:pPr>
                      <w:r w:rsidRPr="00257223">
                        <w:rPr>
                          <w:sz w:val="20"/>
                        </w:rPr>
                        <w:t xml:space="preserve">-Staff experience and confidence to teach </w:t>
                      </w:r>
                      <w:r w:rsidR="00AA5A92">
                        <w:rPr>
                          <w:sz w:val="20"/>
                        </w:rPr>
                        <w:t xml:space="preserve">DT – investigate training opportunities to ensure we all know what good DT teaching looks like.  </w:t>
                      </w:r>
                    </w:p>
                    <w:p w:rsidR="00257223" w:rsidRPr="00257223" w:rsidRDefault="00E62962" w:rsidP="008F1469">
                      <w:pPr>
                        <w:spacing w:after="0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-R</w:t>
                      </w:r>
                      <w:r w:rsidR="00257223" w:rsidRPr="00257223">
                        <w:rPr>
                          <w:sz w:val="20"/>
                        </w:rPr>
                        <w:t>ecording of pupils work, gain consistency across all classes</w:t>
                      </w:r>
                    </w:p>
                    <w:p w:rsidR="00257223" w:rsidRPr="00257223" w:rsidRDefault="00257223" w:rsidP="008F1469">
                      <w:pPr>
                        <w:spacing w:after="0"/>
                        <w:rPr>
                          <w:sz w:val="20"/>
                        </w:rPr>
                      </w:pPr>
                      <w:r w:rsidRPr="00257223">
                        <w:rPr>
                          <w:sz w:val="20"/>
                        </w:rPr>
                        <w:t>-</w:t>
                      </w:r>
                      <w:r w:rsidR="00E62962">
                        <w:rPr>
                          <w:sz w:val="20"/>
                        </w:rPr>
                        <w:t>Collaboratively decide what kind of assessment would be useful for DT</w:t>
                      </w:r>
                      <w:r w:rsidRPr="00257223">
                        <w:rPr>
                          <w:sz w:val="20"/>
                        </w:rPr>
                        <w:t xml:space="preserve"> </w:t>
                      </w:r>
                    </w:p>
                    <w:p w:rsidR="00257223" w:rsidRPr="00257223" w:rsidRDefault="00E62962" w:rsidP="008F1469">
                      <w:pPr>
                        <w:spacing w:after="0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-R</w:t>
                      </w:r>
                      <w:r w:rsidR="00257223" w:rsidRPr="00257223">
                        <w:rPr>
                          <w:sz w:val="20"/>
                        </w:rPr>
                        <w:t xml:space="preserve">aise profile of </w:t>
                      </w:r>
                      <w:r w:rsidR="00AA5A92">
                        <w:rPr>
                          <w:sz w:val="20"/>
                        </w:rPr>
                        <w:t xml:space="preserve">DT </w:t>
                      </w:r>
                      <w:r w:rsidR="00257223" w:rsidRPr="00257223">
                        <w:rPr>
                          <w:sz w:val="20"/>
                        </w:rPr>
                        <w:t xml:space="preserve">in the school – whole school display/project/competition?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-184150</wp:posOffset>
                </wp:positionH>
                <wp:positionV relativeFrom="paragraph">
                  <wp:posOffset>3891280</wp:posOffset>
                </wp:positionV>
                <wp:extent cx="3358515" cy="2700020"/>
                <wp:effectExtent l="15875" t="18415" r="16510" b="24765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8515" cy="2700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B1BD0" w:rsidRDefault="008B1BD0" w:rsidP="00146985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5F317A">
                              <w:rPr>
                                <w:rFonts w:ascii="Tahoma" w:hAnsi="Tahoma" w:cs="Tahoma"/>
                                <w:b/>
                              </w:rPr>
                              <w:t>IMPACT</w:t>
                            </w:r>
                            <w:r w:rsidR="00D14A3F">
                              <w:rPr>
                                <w:rFonts w:ascii="Tahoma" w:hAnsi="Tahoma" w:cs="Tahoma"/>
                                <w:b/>
                              </w:rPr>
                              <w:t xml:space="preserve"> is evaluated at St. John’s by:</w:t>
                            </w:r>
                          </w:p>
                          <w:p w:rsidR="00146985" w:rsidRPr="00257223" w:rsidRDefault="00146985" w:rsidP="00146985">
                            <w:pPr>
                              <w:spacing w:after="0"/>
                              <w:rPr>
                                <w:color w:val="0070C0"/>
                                <w:sz w:val="20"/>
                              </w:rPr>
                            </w:pPr>
                            <w:r w:rsidRPr="00257223">
                              <w:rPr>
                                <w:color w:val="0070C0"/>
                                <w:sz w:val="20"/>
                              </w:rPr>
                              <w:t xml:space="preserve">-Children talk confidently about their learning in </w:t>
                            </w:r>
                            <w:r w:rsidR="00591E20">
                              <w:rPr>
                                <w:color w:val="0070C0"/>
                                <w:sz w:val="20"/>
                              </w:rPr>
                              <w:t xml:space="preserve">DT, </w:t>
                            </w:r>
                            <w:r w:rsidRPr="00257223">
                              <w:rPr>
                                <w:color w:val="0070C0"/>
                                <w:sz w:val="20"/>
                              </w:rPr>
                              <w:t>using appropriate and technical vocabulary</w:t>
                            </w:r>
                          </w:p>
                          <w:p w:rsidR="00146985" w:rsidRPr="00257223" w:rsidRDefault="00146985" w:rsidP="00146985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 w:rsidRPr="00257223">
                              <w:rPr>
                                <w:sz w:val="20"/>
                              </w:rPr>
                              <w:t xml:space="preserve">-They </w:t>
                            </w:r>
                            <w:r w:rsidR="00591E20">
                              <w:rPr>
                                <w:sz w:val="20"/>
                              </w:rPr>
                              <w:t>develop problem-solving skills and recog</w:t>
                            </w:r>
                            <w:r w:rsidRPr="00257223">
                              <w:rPr>
                                <w:sz w:val="20"/>
                              </w:rPr>
                              <w:t xml:space="preserve">nise </w:t>
                            </w:r>
                            <w:r w:rsidR="00AA5A92">
                              <w:rPr>
                                <w:sz w:val="20"/>
                              </w:rPr>
                              <w:t>the value of trial, error, adaption and improvement.</w:t>
                            </w:r>
                          </w:p>
                          <w:p w:rsidR="00146985" w:rsidRPr="00257223" w:rsidRDefault="00146985" w:rsidP="00146985">
                            <w:pPr>
                              <w:spacing w:after="0"/>
                              <w:rPr>
                                <w:color w:val="0070C0"/>
                                <w:sz w:val="20"/>
                              </w:rPr>
                            </w:pPr>
                            <w:r w:rsidRPr="00257223">
                              <w:rPr>
                                <w:color w:val="0070C0"/>
                                <w:sz w:val="20"/>
                              </w:rPr>
                              <w:t>-</w:t>
                            </w:r>
                            <w:r w:rsidR="00591E20">
                              <w:rPr>
                                <w:color w:val="0070C0"/>
                                <w:sz w:val="20"/>
                              </w:rPr>
                              <w:t>They d</w:t>
                            </w:r>
                            <w:r w:rsidRPr="00257223">
                              <w:rPr>
                                <w:color w:val="0070C0"/>
                                <w:sz w:val="20"/>
                              </w:rPr>
                              <w:t xml:space="preserve">emonstrate </w:t>
                            </w:r>
                            <w:r w:rsidR="00591E20">
                              <w:rPr>
                                <w:color w:val="0070C0"/>
                                <w:sz w:val="20"/>
                              </w:rPr>
                              <w:t xml:space="preserve">tenacity and inquisitiveness about the world around them and how products enhance our daily lives. </w:t>
                            </w:r>
                          </w:p>
                          <w:p w:rsidR="00146985" w:rsidRPr="00257223" w:rsidRDefault="00146985" w:rsidP="00146985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 w:rsidRPr="00257223">
                              <w:rPr>
                                <w:sz w:val="20"/>
                              </w:rPr>
                              <w:t>-Children confidently apply their knowledge to other areas of learning</w:t>
                            </w:r>
                            <w:r w:rsidR="00591E20">
                              <w:rPr>
                                <w:sz w:val="20"/>
                              </w:rPr>
                              <w:t xml:space="preserve">, such as maths, science and art. </w:t>
                            </w:r>
                          </w:p>
                          <w:p w:rsidR="00591E20" w:rsidRDefault="00146985" w:rsidP="00146985">
                            <w:pPr>
                              <w:spacing w:after="0"/>
                              <w:rPr>
                                <w:color w:val="0070C0"/>
                                <w:sz w:val="20"/>
                              </w:rPr>
                            </w:pPr>
                            <w:r w:rsidRPr="00257223">
                              <w:rPr>
                                <w:color w:val="0070C0"/>
                                <w:sz w:val="20"/>
                              </w:rPr>
                              <w:t>-</w:t>
                            </w:r>
                            <w:r w:rsidR="00591E20">
                              <w:rPr>
                                <w:color w:val="0070C0"/>
                                <w:sz w:val="20"/>
                              </w:rPr>
                              <w:t>Pupils develop a positive, creative</w:t>
                            </w:r>
                            <w:r w:rsidRPr="00257223">
                              <w:rPr>
                                <w:color w:val="0070C0"/>
                                <w:sz w:val="20"/>
                              </w:rPr>
                              <w:t xml:space="preserve"> and </w:t>
                            </w:r>
                            <w:r w:rsidR="00591E20">
                              <w:rPr>
                                <w:color w:val="0070C0"/>
                                <w:sz w:val="20"/>
                              </w:rPr>
                              <w:t xml:space="preserve">analytical way of looking at practical problems in our daily lives. </w:t>
                            </w:r>
                          </w:p>
                          <w:p w:rsidR="00146985" w:rsidRPr="00591E20" w:rsidRDefault="00591E20" w:rsidP="00146985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 w:rsidRPr="00591E20">
                              <w:rPr>
                                <w:sz w:val="20"/>
                              </w:rPr>
                              <w:t>-O</w:t>
                            </w:r>
                            <w:r w:rsidR="00146985" w:rsidRPr="00591E20">
                              <w:rPr>
                                <w:sz w:val="20"/>
                              </w:rPr>
                              <w:t>utcomes at the end of each Key Stage is good or better</w:t>
                            </w:r>
                          </w:p>
                          <w:p w:rsidR="00146985" w:rsidRPr="005F317A" w:rsidRDefault="00146985" w:rsidP="00146985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9" style="position:absolute;left:0;text-align:left;margin-left:-14.5pt;margin-top:306.4pt;width:264.45pt;height:212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" fillcolor="white [3201]" strokecolor="#0070c0" strokeweight="2.5pt">
                <v:stroke joinstyle="miter"/>
                <v:shadow color="#868686"/>
                <v:textbox>
                  <w:txbxContent>
                    <w:p w:rsidR="008B1BD0" w:rsidRDefault="008B1BD0" w:rsidP="00146985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</w:rPr>
                      </w:pPr>
                      <w:r w:rsidRPr="005F317A">
                        <w:rPr>
                          <w:rFonts w:ascii="Tahoma" w:hAnsi="Tahoma" w:cs="Tahoma"/>
                          <w:b/>
                        </w:rPr>
                        <w:t>IMPACT</w:t>
                      </w:r>
                      <w:r w:rsidR="00D14A3F">
                        <w:rPr>
                          <w:rFonts w:ascii="Tahoma" w:hAnsi="Tahoma" w:cs="Tahoma"/>
                          <w:b/>
                        </w:rPr>
                        <w:t xml:space="preserve"> is evaluated at St. John’s by:</w:t>
                      </w:r>
                    </w:p>
                    <w:p w:rsidR="00146985" w:rsidRPr="00257223" w:rsidRDefault="00146985" w:rsidP="00146985">
                      <w:pPr>
                        <w:spacing w:after="0"/>
                        <w:rPr>
                          <w:color w:val="0070C0"/>
                          <w:sz w:val="20"/>
                        </w:rPr>
                      </w:pPr>
                      <w:r w:rsidRPr="00257223">
                        <w:rPr>
                          <w:color w:val="0070C0"/>
                          <w:sz w:val="20"/>
                        </w:rPr>
                        <w:t xml:space="preserve">-Children talk confidently about their learning in </w:t>
                      </w:r>
                      <w:r w:rsidR="00591E20">
                        <w:rPr>
                          <w:color w:val="0070C0"/>
                          <w:sz w:val="20"/>
                        </w:rPr>
                        <w:t xml:space="preserve">DT, </w:t>
                      </w:r>
                      <w:r w:rsidRPr="00257223">
                        <w:rPr>
                          <w:color w:val="0070C0"/>
                          <w:sz w:val="20"/>
                        </w:rPr>
                        <w:t>using appropriate and technical vocabulary</w:t>
                      </w:r>
                    </w:p>
                    <w:p w:rsidR="00146985" w:rsidRPr="00257223" w:rsidRDefault="00146985" w:rsidP="00146985">
                      <w:pPr>
                        <w:spacing w:after="0"/>
                        <w:rPr>
                          <w:sz w:val="20"/>
                        </w:rPr>
                      </w:pPr>
                      <w:r w:rsidRPr="00257223">
                        <w:rPr>
                          <w:sz w:val="20"/>
                        </w:rPr>
                        <w:t xml:space="preserve">-They </w:t>
                      </w:r>
                      <w:r w:rsidR="00591E20">
                        <w:rPr>
                          <w:sz w:val="20"/>
                        </w:rPr>
                        <w:t>develop problem-solving skills and recog</w:t>
                      </w:r>
                      <w:r w:rsidRPr="00257223">
                        <w:rPr>
                          <w:sz w:val="20"/>
                        </w:rPr>
                        <w:t xml:space="preserve">nise </w:t>
                      </w:r>
                      <w:r w:rsidR="00AA5A92">
                        <w:rPr>
                          <w:sz w:val="20"/>
                        </w:rPr>
                        <w:t>the value of trial, error, adaption and improvement.</w:t>
                      </w:r>
                    </w:p>
                    <w:p w:rsidR="00146985" w:rsidRPr="00257223" w:rsidRDefault="00146985" w:rsidP="00146985">
                      <w:pPr>
                        <w:spacing w:after="0"/>
                        <w:rPr>
                          <w:color w:val="0070C0"/>
                          <w:sz w:val="20"/>
                        </w:rPr>
                      </w:pPr>
                      <w:r w:rsidRPr="00257223">
                        <w:rPr>
                          <w:color w:val="0070C0"/>
                          <w:sz w:val="20"/>
                        </w:rPr>
                        <w:t>-</w:t>
                      </w:r>
                      <w:r w:rsidR="00591E20">
                        <w:rPr>
                          <w:color w:val="0070C0"/>
                          <w:sz w:val="20"/>
                        </w:rPr>
                        <w:t>They d</w:t>
                      </w:r>
                      <w:r w:rsidRPr="00257223">
                        <w:rPr>
                          <w:color w:val="0070C0"/>
                          <w:sz w:val="20"/>
                        </w:rPr>
                        <w:t xml:space="preserve">emonstrate </w:t>
                      </w:r>
                      <w:r w:rsidR="00591E20">
                        <w:rPr>
                          <w:color w:val="0070C0"/>
                          <w:sz w:val="20"/>
                        </w:rPr>
                        <w:t xml:space="preserve">tenacity and inquisitiveness about the world around them and how products enhance our daily lives. </w:t>
                      </w:r>
                    </w:p>
                    <w:p w:rsidR="00146985" w:rsidRPr="00257223" w:rsidRDefault="00146985" w:rsidP="00146985">
                      <w:pPr>
                        <w:spacing w:after="0"/>
                        <w:rPr>
                          <w:sz w:val="20"/>
                        </w:rPr>
                      </w:pPr>
                      <w:r w:rsidRPr="00257223">
                        <w:rPr>
                          <w:sz w:val="20"/>
                        </w:rPr>
                        <w:t>-Children confidently apply their knowledge to other areas of learning</w:t>
                      </w:r>
                      <w:r w:rsidR="00591E20">
                        <w:rPr>
                          <w:sz w:val="20"/>
                        </w:rPr>
                        <w:t xml:space="preserve">, such as maths, science and art. </w:t>
                      </w:r>
                    </w:p>
                    <w:p w:rsidR="00591E20" w:rsidRDefault="00146985" w:rsidP="00146985">
                      <w:pPr>
                        <w:spacing w:after="0"/>
                        <w:rPr>
                          <w:color w:val="0070C0"/>
                          <w:sz w:val="20"/>
                        </w:rPr>
                      </w:pPr>
                      <w:r w:rsidRPr="00257223">
                        <w:rPr>
                          <w:color w:val="0070C0"/>
                          <w:sz w:val="20"/>
                        </w:rPr>
                        <w:t>-</w:t>
                      </w:r>
                      <w:r w:rsidR="00591E20">
                        <w:rPr>
                          <w:color w:val="0070C0"/>
                          <w:sz w:val="20"/>
                        </w:rPr>
                        <w:t>Pupils develop a positive, creative</w:t>
                      </w:r>
                      <w:r w:rsidRPr="00257223">
                        <w:rPr>
                          <w:color w:val="0070C0"/>
                          <w:sz w:val="20"/>
                        </w:rPr>
                        <w:t xml:space="preserve"> and </w:t>
                      </w:r>
                      <w:r w:rsidR="00591E20">
                        <w:rPr>
                          <w:color w:val="0070C0"/>
                          <w:sz w:val="20"/>
                        </w:rPr>
                        <w:t xml:space="preserve">analytical way of looking at practical problems in our daily lives. </w:t>
                      </w:r>
                    </w:p>
                    <w:p w:rsidR="00146985" w:rsidRPr="00591E20" w:rsidRDefault="00591E20" w:rsidP="00146985">
                      <w:pPr>
                        <w:spacing w:after="0"/>
                        <w:rPr>
                          <w:sz w:val="20"/>
                        </w:rPr>
                      </w:pPr>
                      <w:r w:rsidRPr="00591E20">
                        <w:rPr>
                          <w:sz w:val="20"/>
                        </w:rPr>
                        <w:t>-O</w:t>
                      </w:r>
                      <w:r w:rsidR="00146985" w:rsidRPr="00591E20">
                        <w:rPr>
                          <w:sz w:val="20"/>
                        </w:rPr>
                        <w:t>utcomes at the end of each Key Stage is good or better</w:t>
                      </w:r>
                    </w:p>
                    <w:p w:rsidR="00146985" w:rsidRPr="005F317A" w:rsidRDefault="00146985" w:rsidP="00146985">
                      <w:pPr>
                        <w:rPr>
                          <w:rFonts w:ascii="Tahoma" w:hAnsi="Tahoma" w:cs="Tahoma"/>
                          <w:b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3290570</wp:posOffset>
                </wp:positionH>
                <wp:positionV relativeFrom="paragraph">
                  <wp:posOffset>4841875</wp:posOffset>
                </wp:positionV>
                <wp:extent cx="3486150" cy="2116455"/>
                <wp:effectExtent l="23495" t="16510" r="24130" b="19685"/>
                <wp:wrapNone/>
                <wp:docPr id="5" name="Rounded 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6150" cy="2116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2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B1BD0" w:rsidRPr="00A23530" w:rsidRDefault="008B1BD0" w:rsidP="00A23530">
                            <w:pPr>
                              <w:spacing w:after="0" w:line="276" w:lineRule="auto"/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</w:pPr>
                            <w:r w:rsidRPr="00A23530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  <w:t>In EYFS it looks like this:</w:t>
                            </w:r>
                          </w:p>
                          <w:p w:rsidR="00A23530" w:rsidRPr="004D363D" w:rsidRDefault="008F1469" w:rsidP="00A23530">
                            <w:pPr>
                              <w:spacing w:after="0" w:line="276" w:lineRule="auto"/>
                              <w:rPr>
                                <w:color w:val="C45911" w:themeColor="accent2" w:themeShade="BF"/>
                                <w:sz w:val="20"/>
                              </w:rPr>
                            </w:pPr>
                            <w:r w:rsidRPr="004D363D">
                              <w:rPr>
                                <w:color w:val="C45911" w:themeColor="accent2" w:themeShade="BF"/>
                                <w:sz w:val="20"/>
                              </w:rPr>
                              <w:t xml:space="preserve">Our youngest learners follow the </w:t>
                            </w:r>
                            <w:r w:rsidRPr="00AA5A92">
                              <w:rPr>
                                <w:i/>
                                <w:color w:val="C45911" w:themeColor="accent2" w:themeShade="BF"/>
                                <w:sz w:val="20"/>
                                <w:u w:val="single"/>
                              </w:rPr>
                              <w:t>2021 Statutory Framework for the Early Years Foundation Stage</w:t>
                            </w:r>
                            <w:r w:rsidRPr="004D363D">
                              <w:rPr>
                                <w:color w:val="C45911" w:themeColor="accent2" w:themeShade="BF"/>
                                <w:sz w:val="20"/>
                              </w:rPr>
                              <w:t xml:space="preserve"> and also </w:t>
                            </w:r>
                            <w:r w:rsidRPr="00AA5A92">
                              <w:rPr>
                                <w:i/>
                                <w:color w:val="C45911" w:themeColor="accent2" w:themeShade="BF"/>
                                <w:sz w:val="20"/>
                                <w:u w:val="single"/>
                              </w:rPr>
                              <w:t>Development Matters 2021</w:t>
                            </w:r>
                            <w:r w:rsidRPr="004D363D">
                              <w:rPr>
                                <w:color w:val="C45911" w:themeColor="accent2" w:themeShade="BF"/>
                                <w:sz w:val="20"/>
                              </w:rPr>
                              <w:t xml:space="preserve">.  </w:t>
                            </w:r>
                            <w:r w:rsidR="00591E20">
                              <w:rPr>
                                <w:color w:val="C45911" w:themeColor="accent2" w:themeShade="BF"/>
                                <w:sz w:val="20"/>
                              </w:rPr>
                              <w:t>They also focus on</w:t>
                            </w:r>
                            <w:r w:rsidR="00591E20" w:rsidRPr="00AA5A92">
                              <w:rPr>
                                <w:color w:val="C45911" w:themeColor="accent2" w:themeShade="BF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591E20" w:rsidRPr="00AA5A92">
                              <w:rPr>
                                <w:i/>
                                <w:color w:val="C45911" w:themeColor="accent2" w:themeShade="BF"/>
                                <w:sz w:val="20"/>
                                <w:u w:val="single"/>
                              </w:rPr>
                              <w:t xml:space="preserve">The Characteristics of Effective Learning. </w:t>
                            </w:r>
                          </w:p>
                          <w:p w:rsidR="008F1469" w:rsidRPr="008F1469" w:rsidRDefault="008F1469" w:rsidP="00A23530">
                            <w:pPr>
                              <w:spacing w:after="0" w:line="276" w:lineRule="auto"/>
                              <w:rPr>
                                <w:sz w:val="20"/>
                              </w:rPr>
                            </w:pPr>
                            <w:r w:rsidRPr="008F1469">
                              <w:rPr>
                                <w:sz w:val="20"/>
                              </w:rPr>
                              <w:t xml:space="preserve">We understand that </w:t>
                            </w:r>
                            <w:r w:rsidR="00AA5A92">
                              <w:rPr>
                                <w:sz w:val="20"/>
                              </w:rPr>
                              <w:t>problem solving</w:t>
                            </w:r>
                            <w:r w:rsidRPr="008F1469">
                              <w:rPr>
                                <w:sz w:val="20"/>
                              </w:rPr>
                              <w:t xml:space="preserve"> underpins much of the learning in EYFS, it is through play and </w:t>
                            </w:r>
                            <w:r w:rsidR="00AA5A92">
                              <w:rPr>
                                <w:sz w:val="20"/>
                              </w:rPr>
                              <w:t>discovery</w:t>
                            </w:r>
                            <w:r w:rsidRPr="008F1469">
                              <w:rPr>
                                <w:sz w:val="20"/>
                              </w:rPr>
                              <w:t xml:space="preserve"> that children explore</w:t>
                            </w:r>
                            <w:r w:rsidR="00AA5A92">
                              <w:rPr>
                                <w:sz w:val="20"/>
                              </w:rPr>
                              <w:t xml:space="preserve"> and understand </w:t>
                            </w:r>
                            <w:r w:rsidRPr="008F1469">
                              <w:rPr>
                                <w:sz w:val="20"/>
                              </w:rPr>
                              <w:t xml:space="preserve">the world around them. </w:t>
                            </w:r>
                          </w:p>
                          <w:p w:rsidR="008F1469" w:rsidRPr="004D363D" w:rsidRDefault="00AA5A92" w:rsidP="00A23530">
                            <w:pPr>
                              <w:spacing w:after="0" w:line="276" w:lineRule="auto"/>
                              <w:rPr>
                                <w:color w:val="C45911" w:themeColor="accent2" w:themeShade="BF"/>
                                <w:sz w:val="20"/>
                              </w:rPr>
                            </w:pPr>
                            <w:r>
                              <w:rPr>
                                <w:color w:val="C45911" w:themeColor="accent2" w:themeShade="BF"/>
                                <w:sz w:val="20"/>
                              </w:rPr>
                              <w:t>Designing and making</w:t>
                            </w:r>
                            <w:r w:rsidR="008F1469" w:rsidRPr="004D363D">
                              <w:rPr>
                                <w:color w:val="C45911" w:themeColor="accent2" w:themeShade="BF"/>
                                <w:sz w:val="20"/>
                              </w:rPr>
                              <w:t xml:space="preserve"> are available as continuous provision as well as skills being specifically taught when appropriate.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8" o:spid="_x0000_s1030" style="position:absolute;left:0;text-align:left;margin-left:259.1pt;margin-top:381.25pt;width:274.5pt;height:166.6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" fillcolor="white [3201]" strokecolor="#c45911 [2405]" strokeweight="2.5pt">
                <v:stroke joinstyle="miter"/>
                <v:shadow color="#868686"/>
                <v:textbox>
                  <w:txbxContent>
                    <w:p w:rsidR="008B1BD0" w:rsidRPr="00A23530" w:rsidRDefault="008B1BD0" w:rsidP="00A23530">
                      <w:pPr>
                        <w:spacing w:after="0" w:line="276" w:lineRule="auto"/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</w:pPr>
                      <w:r w:rsidRPr="00A23530"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  <w:t>In EYFS it looks like this:</w:t>
                      </w:r>
                    </w:p>
                    <w:p w:rsidR="00A23530" w:rsidRPr="004D363D" w:rsidRDefault="008F1469" w:rsidP="00A23530">
                      <w:pPr>
                        <w:spacing w:after="0" w:line="276" w:lineRule="auto"/>
                        <w:rPr>
                          <w:color w:val="C45911" w:themeColor="accent2" w:themeShade="BF"/>
                          <w:sz w:val="20"/>
                        </w:rPr>
                      </w:pPr>
                      <w:r w:rsidRPr="004D363D">
                        <w:rPr>
                          <w:color w:val="C45911" w:themeColor="accent2" w:themeShade="BF"/>
                          <w:sz w:val="20"/>
                        </w:rPr>
                        <w:t xml:space="preserve">Our youngest learners follow the </w:t>
                      </w:r>
                      <w:r w:rsidRPr="00AA5A92">
                        <w:rPr>
                          <w:i/>
                          <w:color w:val="C45911" w:themeColor="accent2" w:themeShade="BF"/>
                          <w:sz w:val="20"/>
                          <w:u w:val="single"/>
                        </w:rPr>
                        <w:t>2021 Statutory Framework for the Early Years Foundation Stage</w:t>
                      </w:r>
                      <w:r w:rsidRPr="004D363D">
                        <w:rPr>
                          <w:color w:val="C45911" w:themeColor="accent2" w:themeShade="BF"/>
                          <w:sz w:val="20"/>
                        </w:rPr>
                        <w:t xml:space="preserve"> and also </w:t>
                      </w:r>
                      <w:r w:rsidRPr="00AA5A92">
                        <w:rPr>
                          <w:i/>
                          <w:color w:val="C45911" w:themeColor="accent2" w:themeShade="BF"/>
                          <w:sz w:val="20"/>
                          <w:u w:val="single"/>
                        </w:rPr>
                        <w:t>Development Matters 2021</w:t>
                      </w:r>
                      <w:r w:rsidRPr="004D363D">
                        <w:rPr>
                          <w:color w:val="C45911" w:themeColor="accent2" w:themeShade="BF"/>
                          <w:sz w:val="20"/>
                        </w:rPr>
                        <w:t xml:space="preserve">.  </w:t>
                      </w:r>
                      <w:r w:rsidR="00591E20">
                        <w:rPr>
                          <w:color w:val="C45911" w:themeColor="accent2" w:themeShade="BF"/>
                          <w:sz w:val="20"/>
                        </w:rPr>
                        <w:t>They also focus on</w:t>
                      </w:r>
                      <w:r w:rsidR="00591E20" w:rsidRPr="00AA5A92">
                        <w:rPr>
                          <w:color w:val="C45911" w:themeColor="accent2" w:themeShade="BF"/>
                          <w:sz w:val="20"/>
                          <w:u w:val="single"/>
                        </w:rPr>
                        <w:t xml:space="preserve"> </w:t>
                      </w:r>
                      <w:r w:rsidR="00591E20" w:rsidRPr="00AA5A92">
                        <w:rPr>
                          <w:i/>
                          <w:color w:val="C45911" w:themeColor="accent2" w:themeShade="BF"/>
                          <w:sz w:val="20"/>
                          <w:u w:val="single"/>
                        </w:rPr>
                        <w:t xml:space="preserve">The Characteristics of Effective Learning. </w:t>
                      </w:r>
                    </w:p>
                    <w:p w:rsidR="008F1469" w:rsidRPr="008F1469" w:rsidRDefault="008F1469" w:rsidP="00A23530">
                      <w:pPr>
                        <w:spacing w:after="0" w:line="276" w:lineRule="auto"/>
                        <w:rPr>
                          <w:sz w:val="20"/>
                        </w:rPr>
                      </w:pPr>
                      <w:r w:rsidRPr="008F1469">
                        <w:rPr>
                          <w:sz w:val="20"/>
                        </w:rPr>
                        <w:t xml:space="preserve">We understand that </w:t>
                      </w:r>
                      <w:r w:rsidR="00AA5A92">
                        <w:rPr>
                          <w:sz w:val="20"/>
                        </w:rPr>
                        <w:t>problem solving</w:t>
                      </w:r>
                      <w:r w:rsidRPr="008F1469">
                        <w:rPr>
                          <w:sz w:val="20"/>
                        </w:rPr>
                        <w:t xml:space="preserve"> underpins much of the learning in EYFS, it is through play and </w:t>
                      </w:r>
                      <w:r w:rsidR="00AA5A92">
                        <w:rPr>
                          <w:sz w:val="20"/>
                        </w:rPr>
                        <w:t>discovery</w:t>
                      </w:r>
                      <w:r w:rsidRPr="008F1469">
                        <w:rPr>
                          <w:sz w:val="20"/>
                        </w:rPr>
                        <w:t xml:space="preserve"> that children explore</w:t>
                      </w:r>
                      <w:r w:rsidR="00AA5A92">
                        <w:rPr>
                          <w:sz w:val="20"/>
                        </w:rPr>
                        <w:t xml:space="preserve"> and understand </w:t>
                      </w:r>
                      <w:r w:rsidRPr="008F1469">
                        <w:rPr>
                          <w:sz w:val="20"/>
                        </w:rPr>
                        <w:t xml:space="preserve">the world around them. </w:t>
                      </w:r>
                    </w:p>
                    <w:p w:rsidR="008F1469" w:rsidRPr="004D363D" w:rsidRDefault="00AA5A92" w:rsidP="00A23530">
                      <w:pPr>
                        <w:spacing w:after="0" w:line="276" w:lineRule="auto"/>
                        <w:rPr>
                          <w:color w:val="C45911" w:themeColor="accent2" w:themeShade="BF"/>
                          <w:sz w:val="20"/>
                        </w:rPr>
                      </w:pPr>
                      <w:r>
                        <w:rPr>
                          <w:color w:val="C45911" w:themeColor="accent2" w:themeShade="BF"/>
                          <w:sz w:val="20"/>
                        </w:rPr>
                        <w:t>Designing and making</w:t>
                      </w:r>
                      <w:r w:rsidR="008F1469" w:rsidRPr="004D363D">
                        <w:rPr>
                          <w:color w:val="C45911" w:themeColor="accent2" w:themeShade="BF"/>
                          <w:sz w:val="20"/>
                        </w:rPr>
                        <w:t xml:space="preserve"> are available as continuous provision as well as skills being specifically taught when appropriate.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3290570</wp:posOffset>
                </wp:positionH>
                <wp:positionV relativeFrom="paragraph">
                  <wp:posOffset>7160895</wp:posOffset>
                </wp:positionV>
                <wp:extent cx="3467100" cy="1347470"/>
                <wp:effectExtent l="23495" t="20955" r="24130" b="22225"/>
                <wp:wrapNone/>
                <wp:docPr id="4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67100" cy="13474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rgbClr val="FF99CC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B1BD0" w:rsidRDefault="008B1BD0" w:rsidP="008F1469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5F317A">
                              <w:rPr>
                                <w:rFonts w:ascii="Tahoma" w:hAnsi="Tahoma" w:cs="Tahoma"/>
                                <w:b/>
                              </w:rPr>
                              <w:t>STRENGTHS</w:t>
                            </w:r>
                          </w:p>
                          <w:p w:rsidR="00190A43" w:rsidRPr="00257223" w:rsidRDefault="008F1469" w:rsidP="00257223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</w:rPr>
                              <w:t>-</w:t>
                            </w:r>
                            <w:r w:rsidRPr="00257223">
                              <w:rPr>
                                <w:sz w:val="20"/>
                              </w:rPr>
                              <w:t>Whole school Skills map ensure good coverage of skills and experiences</w:t>
                            </w:r>
                          </w:p>
                          <w:p w:rsidR="008F1469" w:rsidRPr="00257223" w:rsidRDefault="008F1469" w:rsidP="00257223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 w:rsidRPr="00257223">
                              <w:rPr>
                                <w:sz w:val="20"/>
                              </w:rPr>
                              <w:t xml:space="preserve">-Teachers are beginning to </w:t>
                            </w:r>
                            <w:r w:rsidR="00AA5A92">
                              <w:rPr>
                                <w:sz w:val="20"/>
                              </w:rPr>
                              <w:t xml:space="preserve">seek  support to enable them to teach DT effectively. </w:t>
                            </w:r>
                          </w:p>
                          <w:p w:rsidR="00257223" w:rsidRPr="00257223" w:rsidRDefault="00257223" w:rsidP="00257223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 w:rsidRPr="00257223">
                              <w:rPr>
                                <w:sz w:val="20"/>
                              </w:rPr>
                              <w:t>-Pupils</w:t>
                            </w:r>
                            <w:r w:rsidR="00AA5A92">
                              <w:rPr>
                                <w:sz w:val="20"/>
                              </w:rPr>
                              <w:t>’</w:t>
                            </w:r>
                            <w:r w:rsidRPr="00257223">
                              <w:rPr>
                                <w:sz w:val="20"/>
                              </w:rPr>
                              <w:t xml:space="preserve"> attitudes towards </w:t>
                            </w:r>
                            <w:r w:rsidR="00AA5A92">
                              <w:rPr>
                                <w:sz w:val="20"/>
                              </w:rPr>
                              <w:t>DT</w:t>
                            </w:r>
                            <w:r w:rsidRPr="00257223">
                              <w:rPr>
                                <w:sz w:val="20"/>
                              </w:rPr>
                              <w:t xml:space="preserve"> is positive </w:t>
                            </w:r>
                            <w:r w:rsidR="00AA5A92">
                              <w:rPr>
                                <w:sz w:val="20"/>
                              </w:rPr>
                              <w:t>and developing.</w:t>
                            </w:r>
                          </w:p>
                          <w:p w:rsidR="008F1469" w:rsidRPr="00D53EF6" w:rsidRDefault="008F1469" w:rsidP="000A6FCB">
                            <w:pPr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5" o:spid="_x0000_s1031" style="position:absolute;left:0;text-align:left;margin-left:259.1pt;margin-top:563.85pt;width:273pt;height:106.1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" fillcolor="white [3201]" strokecolor="#f9c" strokeweight="2.5pt">
                <v:stroke joinstyle="miter"/>
                <v:shadow color="#868686"/>
                <v:textbox>
                  <w:txbxContent>
                    <w:p w:rsidR="008B1BD0" w:rsidRDefault="008B1BD0" w:rsidP="008F1469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</w:rPr>
                      </w:pPr>
                      <w:r w:rsidRPr="005F317A">
                        <w:rPr>
                          <w:rFonts w:ascii="Tahoma" w:hAnsi="Tahoma" w:cs="Tahoma"/>
                          <w:b/>
                        </w:rPr>
                        <w:t>STRENGTHS</w:t>
                      </w:r>
                    </w:p>
                    <w:p w:rsidR="00190A43" w:rsidRPr="00257223" w:rsidRDefault="008F1469" w:rsidP="00257223">
                      <w:pPr>
                        <w:spacing w:after="0"/>
                        <w:rPr>
                          <w:sz w:val="20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</w:rPr>
                        <w:t>-</w:t>
                      </w:r>
                      <w:r w:rsidRPr="00257223">
                        <w:rPr>
                          <w:sz w:val="20"/>
                        </w:rPr>
                        <w:t>Whole school Skills map ensure good coverage of skills and experiences</w:t>
                      </w:r>
                    </w:p>
                    <w:p w:rsidR="008F1469" w:rsidRPr="00257223" w:rsidRDefault="008F1469" w:rsidP="00257223">
                      <w:pPr>
                        <w:spacing w:after="0"/>
                        <w:rPr>
                          <w:sz w:val="20"/>
                        </w:rPr>
                      </w:pPr>
                      <w:r w:rsidRPr="00257223">
                        <w:rPr>
                          <w:sz w:val="20"/>
                        </w:rPr>
                        <w:t xml:space="preserve">-Teachers are beginning to </w:t>
                      </w:r>
                      <w:r w:rsidR="00AA5A92">
                        <w:rPr>
                          <w:sz w:val="20"/>
                        </w:rPr>
                        <w:t xml:space="preserve">seek  support to enable them to teach DT effectively. </w:t>
                      </w:r>
                    </w:p>
                    <w:p w:rsidR="00257223" w:rsidRPr="00257223" w:rsidRDefault="00257223" w:rsidP="00257223">
                      <w:pPr>
                        <w:spacing w:after="0"/>
                        <w:rPr>
                          <w:sz w:val="20"/>
                        </w:rPr>
                      </w:pPr>
                      <w:r w:rsidRPr="00257223">
                        <w:rPr>
                          <w:sz w:val="20"/>
                        </w:rPr>
                        <w:t>-Pupils</w:t>
                      </w:r>
                      <w:r w:rsidR="00AA5A92">
                        <w:rPr>
                          <w:sz w:val="20"/>
                        </w:rPr>
                        <w:t>’</w:t>
                      </w:r>
                      <w:r w:rsidRPr="00257223">
                        <w:rPr>
                          <w:sz w:val="20"/>
                        </w:rPr>
                        <w:t xml:space="preserve"> attitudes towards </w:t>
                      </w:r>
                      <w:r w:rsidR="00AA5A92">
                        <w:rPr>
                          <w:sz w:val="20"/>
                        </w:rPr>
                        <w:t>DT</w:t>
                      </w:r>
                      <w:r w:rsidRPr="00257223">
                        <w:rPr>
                          <w:sz w:val="20"/>
                        </w:rPr>
                        <w:t xml:space="preserve"> is positive </w:t>
                      </w:r>
                      <w:r w:rsidR="00AA5A92">
                        <w:rPr>
                          <w:sz w:val="20"/>
                        </w:rPr>
                        <w:t>and developing.</w:t>
                      </w:r>
                    </w:p>
                    <w:p w:rsidR="008F1469" w:rsidRPr="00D53EF6" w:rsidRDefault="008F1469" w:rsidP="000A6FCB">
                      <w:pPr>
                        <w:rPr>
                          <w:rFonts w:ascii="Tahoma" w:hAnsi="Tahoma" w:cs="Tahoma"/>
                          <w:sz w:val="1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3319145</wp:posOffset>
                </wp:positionH>
                <wp:positionV relativeFrom="paragraph">
                  <wp:posOffset>3278505</wp:posOffset>
                </wp:positionV>
                <wp:extent cx="3420110" cy="1466850"/>
                <wp:effectExtent l="23495" t="24765" r="23495" b="22860"/>
                <wp:wrapNone/>
                <wp:docPr id="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0110" cy="1466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B1BD0" w:rsidRDefault="008B1BD0" w:rsidP="008F1469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5F317A">
                              <w:rPr>
                                <w:rFonts w:ascii="Tahoma" w:hAnsi="Tahoma" w:cs="Tahoma"/>
                                <w:b/>
                              </w:rPr>
                              <w:t>For SEN children it looks like…</w:t>
                            </w:r>
                          </w:p>
                          <w:p w:rsidR="00A23530" w:rsidRPr="004D363D" w:rsidRDefault="00A23530" w:rsidP="008F1469">
                            <w:pPr>
                              <w:spacing w:after="0" w:line="276" w:lineRule="auto"/>
                              <w:rPr>
                                <w:color w:val="00B050"/>
                                <w:sz w:val="20"/>
                              </w:rPr>
                            </w:pPr>
                            <w:r w:rsidRPr="004D363D">
                              <w:rPr>
                                <w:color w:val="00B050"/>
                                <w:sz w:val="20"/>
                              </w:rPr>
                              <w:t>-</w:t>
                            </w:r>
                            <w:r w:rsidR="00AA5A92">
                              <w:rPr>
                                <w:color w:val="00B050"/>
                                <w:sz w:val="20"/>
                              </w:rPr>
                              <w:t>Inquisitiveness, i</w:t>
                            </w:r>
                            <w:r w:rsidR="00591E20">
                              <w:rPr>
                                <w:color w:val="00B050"/>
                                <w:sz w:val="20"/>
                              </w:rPr>
                              <w:t>nnovation and problem-solving</w:t>
                            </w:r>
                            <w:r w:rsidRPr="004D363D">
                              <w:rPr>
                                <w:color w:val="00B050"/>
                                <w:sz w:val="20"/>
                              </w:rPr>
                              <w:t xml:space="preserve"> is encouraged in all learners</w:t>
                            </w:r>
                            <w:r w:rsidR="00591E20">
                              <w:rPr>
                                <w:color w:val="00B050"/>
                                <w:sz w:val="20"/>
                              </w:rPr>
                              <w:t>.</w:t>
                            </w:r>
                          </w:p>
                          <w:p w:rsidR="00A23530" w:rsidRPr="008F1469" w:rsidRDefault="00A23530" w:rsidP="008F1469">
                            <w:pPr>
                              <w:spacing w:after="0" w:line="276" w:lineRule="auto"/>
                              <w:rPr>
                                <w:sz w:val="20"/>
                              </w:rPr>
                            </w:pPr>
                            <w:r w:rsidRPr="008F1469">
                              <w:rPr>
                                <w:sz w:val="20"/>
                              </w:rPr>
                              <w:t xml:space="preserve">-Pupils are supported to succeed with the </w:t>
                            </w:r>
                            <w:r w:rsidR="00591E20">
                              <w:rPr>
                                <w:sz w:val="20"/>
                              </w:rPr>
                              <w:t>skills and knowledge</w:t>
                            </w:r>
                            <w:r w:rsidRPr="008F1469">
                              <w:rPr>
                                <w:sz w:val="20"/>
                              </w:rPr>
                              <w:t xml:space="preserve"> they have but also challenged to go further</w:t>
                            </w:r>
                            <w:r w:rsidR="00591E20">
                              <w:rPr>
                                <w:sz w:val="20"/>
                              </w:rPr>
                              <w:t>.</w:t>
                            </w:r>
                          </w:p>
                          <w:p w:rsidR="00A23530" w:rsidRPr="004D363D" w:rsidRDefault="00A23530" w:rsidP="008F1469">
                            <w:pPr>
                              <w:spacing w:after="0" w:line="276" w:lineRule="auto"/>
                              <w:rPr>
                                <w:color w:val="00B050"/>
                                <w:sz w:val="20"/>
                              </w:rPr>
                            </w:pPr>
                            <w:r w:rsidRPr="004D363D">
                              <w:rPr>
                                <w:color w:val="00B050"/>
                                <w:sz w:val="20"/>
                              </w:rPr>
                              <w:t>-Progress is celebrated; the journey rather than the destination being acknowledged</w:t>
                            </w:r>
                            <w:r w:rsidR="00591E20">
                              <w:rPr>
                                <w:color w:val="00B050"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utoShape 6" o:spid="_x0000_s1032" style="position:absolute;left:0;text-align:left;margin-left:261.35pt;margin-top:258.15pt;width:269.3pt;height:11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" fillcolor="white [3201]" strokecolor="#00b050" strokeweight="2.5pt">
                <v:stroke joinstyle="miter"/>
                <v:shadow color="#868686"/>
                <v:textbox>
                  <w:txbxContent>
                    <w:p w:rsidR="008B1BD0" w:rsidRDefault="008B1BD0" w:rsidP="008F1469">
                      <w:pPr>
                        <w:spacing w:after="0"/>
                        <w:rPr>
                          <w:rFonts w:ascii="Tahoma" w:hAnsi="Tahoma" w:cs="Tahoma"/>
                          <w:b/>
                        </w:rPr>
                      </w:pPr>
                      <w:r w:rsidRPr="005F317A">
                        <w:rPr>
                          <w:rFonts w:ascii="Tahoma" w:hAnsi="Tahoma" w:cs="Tahoma"/>
                          <w:b/>
                        </w:rPr>
                        <w:t>For SEN children it looks like…</w:t>
                      </w:r>
                    </w:p>
                    <w:p w:rsidR="00A23530" w:rsidRPr="004D363D" w:rsidRDefault="00A23530" w:rsidP="008F1469">
                      <w:pPr>
                        <w:spacing w:after="0" w:line="276" w:lineRule="auto"/>
                        <w:rPr>
                          <w:color w:val="00B050"/>
                          <w:sz w:val="20"/>
                        </w:rPr>
                      </w:pPr>
                      <w:r w:rsidRPr="004D363D">
                        <w:rPr>
                          <w:color w:val="00B050"/>
                          <w:sz w:val="20"/>
                        </w:rPr>
                        <w:t>-</w:t>
                      </w:r>
                      <w:r w:rsidR="00AA5A92">
                        <w:rPr>
                          <w:color w:val="00B050"/>
                          <w:sz w:val="20"/>
                        </w:rPr>
                        <w:t>Inquisitiveness, i</w:t>
                      </w:r>
                      <w:r w:rsidR="00591E20">
                        <w:rPr>
                          <w:color w:val="00B050"/>
                          <w:sz w:val="20"/>
                        </w:rPr>
                        <w:t>nnovation and problem-solving</w:t>
                      </w:r>
                      <w:r w:rsidRPr="004D363D">
                        <w:rPr>
                          <w:color w:val="00B050"/>
                          <w:sz w:val="20"/>
                        </w:rPr>
                        <w:t xml:space="preserve"> is encouraged in all learners</w:t>
                      </w:r>
                      <w:r w:rsidR="00591E20">
                        <w:rPr>
                          <w:color w:val="00B050"/>
                          <w:sz w:val="20"/>
                        </w:rPr>
                        <w:t>.</w:t>
                      </w:r>
                    </w:p>
                    <w:p w:rsidR="00A23530" w:rsidRPr="008F1469" w:rsidRDefault="00A23530" w:rsidP="008F1469">
                      <w:pPr>
                        <w:spacing w:after="0" w:line="276" w:lineRule="auto"/>
                        <w:rPr>
                          <w:sz w:val="20"/>
                        </w:rPr>
                      </w:pPr>
                      <w:r w:rsidRPr="008F1469">
                        <w:rPr>
                          <w:sz w:val="20"/>
                        </w:rPr>
                        <w:t xml:space="preserve">-Pupils are supported to succeed with the </w:t>
                      </w:r>
                      <w:r w:rsidR="00591E20">
                        <w:rPr>
                          <w:sz w:val="20"/>
                        </w:rPr>
                        <w:t>skills and knowledge</w:t>
                      </w:r>
                      <w:r w:rsidRPr="008F1469">
                        <w:rPr>
                          <w:sz w:val="20"/>
                        </w:rPr>
                        <w:t xml:space="preserve"> they have but also challenged to go further</w:t>
                      </w:r>
                      <w:r w:rsidR="00591E20">
                        <w:rPr>
                          <w:sz w:val="20"/>
                        </w:rPr>
                        <w:t>.</w:t>
                      </w:r>
                    </w:p>
                    <w:p w:rsidR="00A23530" w:rsidRPr="004D363D" w:rsidRDefault="00A23530" w:rsidP="008F1469">
                      <w:pPr>
                        <w:spacing w:after="0" w:line="276" w:lineRule="auto"/>
                        <w:rPr>
                          <w:color w:val="00B050"/>
                          <w:sz w:val="20"/>
                        </w:rPr>
                      </w:pPr>
                      <w:r w:rsidRPr="004D363D">
                        <w:rPr>
                          <w:color w:val="00B050"/>
                          <w:sz w:val="20"/>
                        </w:rPr>
                        <w:t>-Progress is celebrated; the journey rather than the destination being acknowledged</w:t>
                      </w:r>
                      <w:r w:rsidR="00591E20">
                        <w:rPr>
                          <w:color w:val="00B050"/>
                          <w:sz w:val="20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="009430EA">
        <w:t xml:space="preserve"> </w:t>
      </w:r>
      <w:bookmarkStart w:id="0" w:name="_GoBack"/>
      <w:bookmarkEnd w:id="0"/>
    </w:p>
    <w:sectPr w:rsidR="00F7110D" w:rsidRPr="00F7110D" w:rsidSect="00E457B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4F3E" w:rsidRDefault="00A84F3E" w:rsidP="008E6A05">
      <w:pPr>
        <w:spacing w:after="0" w:line="240" w:lineRule="auto"/>
      </w:pPr>
      <w:r>
        <w:separator/>
      </w:r>
    </w:p>
  </w:endnote>
  <w:endnote w:type="continuationSeparator" w:id="0">
    <w:p w:rsidR="00A84F3E" w:rsidRDefault="00A84F3E" w:rsidP="008E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BD0" w:rsidRDefault="008B1B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BD0" w:rsidRDefault="008B1BD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BD0" w:rsidRDefault="008B1B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4F3E" w:rsidRDefault="00A84F3E" w:rsidP="008E6A05">
      <w:pPr>
        <w:spacing w:after="0" w:line="240" w:lineRule="auto"/>
      </w:pPr>
      <w:r>
        <w:separator/>
      </w:r>
    </w:p>
  </w:footnote>
  <w:footnote w:type="continuationSeparator" w:id="0">
    <w:p w:rsidR="00A84F3E" w:rsidRDefault="00A84F3E" w:rsidP="008E6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BD0" w:rsidRDefault="008B1B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BD0" w:rsidRDefault="008B1BD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BD0" w:rsidRDefault="008B1B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B490F"/>
    <w:multiLevelType w:val="hybridMultilevel"/>
    <w:tmpl w:val="9034B386"/>
    <w:lvl w:ilvl="0" w:tplc="A79CB296">
      <w:numFmt w:val="bullet"/>
      <w:lvlText w:val="-"/>
      <w:lvlJc w:val="left"/>
      <w:pPr>
        <w:ind w:left="473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1" w15:restartNumberingAfterBreak="0">
    <w:nsid w:val="27715020"/>
    <w:multiLevelType w:val="hybridMultilevel"/>
    <w:tmpl w:val="37204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780514"/>
    <w:multiLevelType w:val="hybridMultilevel"/>
    <w:tmpl w:val="4DE00E9C"/>
    <w:lvl w:ilvl="0" w:tplc="E88A7A46">
      <w:start w:val="1"/>
      <w:numFmt w:val="bullet"/>
      <w:lvlText w:val=""/>
      <w:lvlJc w:val="left"/>
      <w:pPr>
        <w:ind w:left="113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CE5867"/>
    <w:multiLevelType w:val="hybridMultilevel"/>
    <w:tmpl w:val="62222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E07C8C"/>
    <w:multiLevelType w:val="hybridMultilevel"/>
    <w:tmpl w:val="95D0DE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135422D"/>
    <w:multiLevelType w:val="hybridMultilevel"/>
    <w:tmpl w:val="D40A4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EF1C8B"/>
    <w:multiLevelType w:val="hybridMultilevel"/>
    <w:tmpl w:val="5F1AE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10D"/>
    <w:rsid w:val="000A2143"/>
    <w:rsid w:val="000A6FCB"/>
    <w:rsid w:val="000C613D"/>
    <w:rsid w:val="00113B0B"/>
    <w:rsid w:val="00146985"/>
    <w:rsid w:val="001549EE"/>
    <w:rsid w:val="0016111C"/>
    <w:rsid w:val="00174AE3"/>
    <w:rsid w:val="00190A43"/>
    <w:rsid w:val="00247BFE"/>
    <w:rsid w:val="00257223"/>
    <w:rsid w:val="003216F5"/>
    <w:rsid w:val="00401972"/>
    <w:rsid w:val="00485AE8"/>
    <w:rsid w:val="004D363D"/>
    <w:rsid w:val="004E05C0"/>
    <w:rsid w:val="00541AAD"/>
    <w:rsid w:val="00580523"/>
    <w:rsid w:val="00584363"/>
    <w:rsid w:val="00591E20"/>
    <w:rsid w:val="005E35FA"/>
    <w:rsid w:val="005F317A"/>
    <w:rsid w:val="00647DAD"/>
    <w:rsid w:val="006B5336"/>
    <w:rsid w:val="006C5D79"/>
    <w:rsid w:val="00746F06"/>
    <w:rsid w:val="00754EED"/>
    <w:rsid w:val="007A1FC0"/>
    <w:rsid w:val="00804C7A"/>
    <w:rsid w:val="00812D53"/>
    <w:rsid w:val="008251F4"/>
    <w:rsid w:val="00840F07"/>
    <w:rsid w:val="00873B9F"/>
    <w:rsid w:val="0087702D"/>
    <w:rsid w:val="008B1BD0"/>
    <w:rsid w:val="008C63ED"/>
    <w:rsid w:val="008E6A05"/>
    <w:rsid w:val="008F1469"/>
    <w:rsid w:val="009430EA"/>
    <w:rsid w:val="0097323D"/>
    <w:rsid w:val="009D0CED"/>
    <w:rsid w:val="00A02E03"/>
    <w:rsid w:val="00A16093"/>
    <w:rsid w:val="00A23530"/>
    <w:rsid w:val="00A84F3E"/>
    <w:rsid w:val="00A93F29"/>
    <w:rsid w:val="00AA5A92"/>
    <w:rsid w:val="00AA6DE8"/>
    <w:rsid w:val="00B00328"/>
    <w:rsid w:val="00B26FB1"/>
    <w:rsid w:val="00B76C50"/>
    <w:rsid w:val="00B824AA"/>
    <w:rsid w:val="00BD432C"/>
    <w:rsid w:val="00CA377F"/>
    <w:rsid w:val="00CE6C99"/>
    <w:rsid w:val="00D14A3F"/>
    <w:rsid w:val="00D43DAC"/>
    <w:rsid w:val="00D44384"/>
    <w:rsid w:val="00D53EF6"/>
    <w:rsid w:val="00DB5986"/>
    <w:rsid w:val="00DE67B3"/>
    <w:rsid w:val="00E15EAC"/>
    <w:rsid w:val="00E457B2"/>
    <w:rsid w:val="00E62962"/>
    <w:rsid w:val="00EA3D98"/>
    <w:rsid w:val="00ED1A40"/>
    <w:rsid w:val="00EF7120"/>
    <w:rsid w:val="00F458EB"/>
    <w:rsid w:val="00F7110D"/>
    <w:rsid w:val="00F72481"/>
    <w:rsid w:val="00FA7477"/>
    <w:rsid w:val="00FD3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>
      <o:colormru v:ext="edit" colors="#f9c"/>
      <o:colormenu v:ext="edit" strokecolor="#f9c"/>
    </o:shapedefaults>
    <o:shapelayout v:ext="edit">
      <o:idmap v:ext="edit" data="1"/>
    </o:shapelayout>
  </w:shapeDefaults>
  <w:decimalSymbol w:val="."/>
  <w:listSeparator w:val=","/>
  <w14:docId w14:val="17157F82"/>
  <w15:docId w15:val="{AB92EA8D-1F8D-47CA-BD39-C53D86076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19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6A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6A05"/>
  </w:style>
  <w:style w:type="paragraph" w:styleId="Footer">
    <w:name w:val="footer"/>
    <w:basedOn w:val="Normal"/>
    <w:link w:val="FooterChar"/>
    <w:uiPriority w:val="99"/>
    <w:unhideWhenUsed/>
    <w:rsid w:val="008E6A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6A05"/>
  </w:style>
  <w:style w:type="paragraph" w:styleId="BalloonText">
    <w:name w:val="Balloon Text"/>
    <w:basedOn w:val="Normal"/>
    <w:link w:val="BalloonTextChar"/>
    <w:uiPriority w:val="99"/>
    <w:semiHidden/>
    <w:unhideWhenUsed/>
    <w:rsid w:val="00541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AA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F7120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DB598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DB5986"/>
    <w:rPr>
      <w:rFonts w:ascii="Arial" w:eastAsia="Arial" w:hAnsi="Arial" w:cs="Arial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00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4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8561C5-00E9-40E9-8394-D22BB75C2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CEE75FA1</Template>
  <TotalTime>1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Warlingham School</Company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Gibson, Stephanie</dc:creator>
  <cp:lastModifiedBy>Rachel Everest</cp:lastModifiedBy>
  <cp:revision>2</cp:revision>
  <cp:lastPrinted>2021-11-01T13:55:00Z</cp:lastPrinted>
  <dcterms:created xsi:type="dcterms:W3CDTF">2024-09-09T16:07:00Z</dcterms:created>
  <dcterms:modified xsi:type="dcterms:W3CDTF">2024-09-09T16:07:00Z</dcterms:modified>
</cp:coreProperties>
</file>