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rPr>
          <w:u w:val="single"/>
        </w:rPr>
      </w:pPr>
      <w:r w:rsidDel="00000000" w:rsidR="00000000" w:rsidRPr="00000000">
        <w:rPr>
          <w:u w:val="single"/>
          <w:rtl w:val="0"/>
        </w:rPr>
        <w:t xml:space="preserve">French scheme of work 2024/25</w:t>
      </w:r>
    </w:p>
    <w:p w:rsidR="00000000" w:rsidDel="00000000" w:rsidP="00000000" w:rsidRDefault="00000000" w:rsidRPr="00000000" w14:paraId="00000002">
      <w:pPr>
        <w:rPr/>
      </w:pPr>
      <w:r w:rsidDel="00000000" w:rsidR="00000000" w:rsidRPr="00000000">
        <w:rPr>
          <w:rtl w:val="0"/>
        </w:rPr>
        <w:t xml:space="preserve">All classes will follow the year 3 introduction to French, the following year they will follow the appropriate units for their year group. Year 6 will have extra/focused sessions before their trip, to support their French speaking on their trip to France. Days of the week, months of the year and seasons will be taught each lesson to all classes. Songs and traditional French rhymes will be taught throughout the curriculum. </w:t>
      </w:r>
    </w:p>
    <w:p w:rsidR="00000000" w:rsidDel="00000000" w:rsidP="00000000" w:rsidRDefault="00000000" w:rsidRPr="00000000" w14:paraId="00000003">
      <w:pPr>
        <w:rPr/>
      </w:pPr>
      <w:r w:rsidDel="00000000" w:rsidR="00000000" w:rsidRPr="00000000">
        <w:rPr>
          <w:rtl w:val="0"/>
        </w:rPr>
      </w:r>
    </w:p>
    <w:tbl>
      <w:tblPr>
        <w:tblStyle w:val="Table1"/>
        <w:tblW w:w="12915.0" w:type="dxa"/>
        <w:jc w:val="lef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1095"/>
        <w:gridCol w:w="2145"/>
        <w:gridCol w:w="2295"/>
        <w:gridCol w:w="1845"/>
        <w:gridCol w:w="1845"/>
        <w:gridCol w:w="1845"/>
        <w:gridCol w:w="1845"/>
        <w:tblGridChange w:id="0">
          <w:tblGrid>
            <w:gridCol w:w="1095"/>
            <w:gridCol w:w="2145"/>
            <w:gridCol w:w="2295"/>
            <w:gridCol w:w="1845"/>
            <w:gridCol w:w="1845"/>
            <w:gridCol w:w="1845"/>
            <w:gridCol w:w="1845"/>
          </w:tblGrid>
        </w:tblGridChange>
      </w:tblGrid>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0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0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Term 1</w:t>
            </w:r>
          </w:p>
        </w:tc>
        <w:tc>
          <w:tcPr>
            <w:shd w:fill="auto" w:val="clear"/>
            <w:tcMar>
              <w:top w:w="100.0" w:type="dxa"/>
              <w:left w:w="100.0" w:type="dxa"/>
              <w:bottom w:w="100.0" w:type="dxa"/>
              <w:right w:w="100.0" w:type="dxa"/>
            </w:tcMar>
            <w:vAlign w:val="top"/>
          </w:tcPr>
          <w:p w:rsidR="00000000" w:rsidDel="00000000" w:rsidP="00000000" w:rsidRDefault="00000000" w:rsidRPr="00000000" w14:paraId="0000000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Term 2</w:t>
            </w:r>
          </w:p>
        </w:tc>
        <w:tc>
          <w:tcPr>
            <w:shd w:fill="auto" w:val="clear"/>
            <w:tcMar>
              <w:top w:w="100.0" w:type="dxa"/>
              <w:left w:w="100.0" w:type="dxa"/>
              <w:bottom w:w="100.0" w:type="dxa"/>
              <w:right w:w="100.0" w:type="dxa"/>
            </w:tcMar>
            <w:vAlign w:val="top"/>
          </w:tcPr>
          <w:p w:rsidR="00000000" w:rsidDel="00000000" w:rsidP="00000000" w:rsidRDefault="00000000" w:rsidRPr="00000000" w14:paraId="0000000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Term 3</w:t>
            </w:r>
          </w:p>
        </w:tc>
        <w:tc>
          <w:tcPr>
            <w:shd w:fill="auto" w:val="clear"/>
            <w:tcMar>
              <w:top w:w="100.0" w:type="dxa"/>
              <w:left w:w="100.0" w:type="dxa"/>
              <w:bottom w:w="100.0" w:type="dxa"/>
              <w:right w:w="100.0" w:type="dxa"/>
            </w:tcMar>
            <w:vAlign w:val="top"/>
          </w:tcPr>
          <w:p w:rsidR="00000000" w:rsidDel="00000000" w:rsidP="00000000" w:rsidRDefault="00000000" w:rsidRPr="00000000" w14:paraId="0000000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Term 4</w:t>
            </w:r>
          </w:p>
        </w:tc>
        <w:tc>
          <w:tcPr>
            <w:shd w:fill="auto" w:val="clear"/>
            <w:tcMar>
              <w:top w:w="100.0" w:type="dxa"/>
              <w:left w:w="100.0" w:type="dxa"/>
              <w:bottom w:w="100.0" w:type="dxa"/>
              <w:right w:w="100.0" w:type="dxa"/>
            </w:tcMar>
            <w:vAlign w:val="top"/>
          </w:tcPr>
          <w:p w:rsidR="00000000" w:rsidDel="00000000" w:rsidP="00000000" w:rsidRDefault="00000000" w:rsidRPr="00000000" w14:paraId="0000000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Term 5</w:t>
            </w:r>
          </w:p>
        </w:tc>
        <w:tc>
          <w:tcPr>
            <w:shd w:fill="auto" w:val="clear"/>
            <w:tcMar>
              <w:top w:w="100.0" w:type="dxa"/>
              <w:left w:w="100.0" w:type="dxa"/>
              <w:bottom w:w="100.0" w:type="dxa"/>
              <w:right w:w="100.0" w:type="dxa"/>
            </w:tcMar>
            <w:vAlign w:val="top"/>
          </w:tcPr>
          <w:p w:rsidR="00000000" w:rsidDel="00000000" w:rsidP="00000000" w:rsidRDefault="00000000" w:rsidRPr="00000000" w14:paraId="0000000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Term 6</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0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Year 3/4/5/6</w:t>
            </w:r>
          </w:p>
        </w:tc>
        <w:tc>
          <w:tcPr>
            <w:shd w:fill="auto" w:val="clear"/>
            <w:tcMar>
              <w:top w:w="100.0" w:type="dxa"/>
              <w:left w:w="100.0" w:type="dxa"/>
              <w:bottom w:w="100.0" w:type="dxa"/>
              <w:right w:w="100.0" w:type="dxa"/>
            </w:tcMar>
            <w:vAlign w:val="top"/>
          </w:tcPr>
          <w:p w:rsidR="00000000" w:rsidDel="00000000" w:rsidP="00000000" w:rsidRDefault="00000000" w:rsidRPr="00000000" w14:paraId="0000000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Greetings </w:t>
            </w:r>
          </w:p>
          <w:p w:rsidR="00000000" w:rsidDel="00000000" w:rsidP="00000000" w:rsidRDefault="00000000" w:rsidRPr="00000000" w14:paraId="0000000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Name</w:t>
            </w:r>
          </w:p>
          <w:p w:rsidR="00000000" w:rsidDel="00000000" w:rsidP="00000000" w:rsidRDefault="00000000" w:rsidRPr="00000000" w14:paraId="0000000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Age</w:t>
            </w:r>
          </w:p>
          <w:p w:rsidR="00000000" w:rsidDel="00000000" w:rsidP="00000000" w:rsidRDefault="00000000" w:rsidRPr="00000000" w14:paraId="0000000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Birthday </w:t>
            </w:r>
          </w:p>
          <w:p w:rsidR="00000000" w:rsidDel="00000000" w:rsidP="00000000" w:rsidRDefault="00000000" w:rsidRPr="00000000" w14:paraId="0000001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Alphabet</w:t>
            </w:r>
          </w:p>
        </w:tc>
        <w:tc>
          <w:tcPr>
            <w:shd w:fill="auto" w:val="clear"/>
            <w:tcMar>
              <w:top w:w="100.0" w:type="dxa"/>
              <w:left w:w="100.0" w:type="dxa"/>
              <w:bottom w:w="100.0" w:type="dxa"/>
              <w:right w:w="100.0" w:type="dxa"/>
            </w:tcMar>
            <w:vAlign w:val="top"/>
          </w:tcPr>
          <w:p w:rsidR="00000000" w:rsidDel="00000000" w:rsidP="00000000" w:rsidRDefault="00000000" w:rsidRPr="00000000" w14:paraId="0000001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Numbers</w:t>
            </w:r>
          </w:p>
          <w:p w:rsidR="00000000" w:rsidDel="00000000" w:rsidP="00000000" w:rsidRDefault="00000000" w:rsidRPr="00000000" w14:paraId="0000001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Pencil Case</w:t>
            </w:r>
          </w:p>
          <w:p w:rsidR="00000000" w:rsidDel="00000000" w:rsidP="00000000" w:rsidRDefault="00000000" w:rsidRPr="00000000" w14:paraId="0000001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Class objects</w:t>
            </w:r>
          </w:p>
          <w:p w:rsidR="00000000" w:rsidDel="00000000" w:rsidP="00000000" w:rsidRDefault="00000000" w:rsidRPr="00000000" w14:paraId="0000001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Colours</w:t>
            </w:r>
            <w:r w:rsidDel="00000000" w:rsidR="00000000" w:rsidRPr="00000000">
              <w:rPr>
                <w:rtl w:val="0"/>
              </w:rPr>
            </w:r>
          </w:p>
          <w:p w:rsidR="00000000" w:rsidDel="00000000" w:rsidP="00000000" w:rsidRDefault="00000000" w:rsidRPr="00000000" w14:paraId="0000001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Christmas</w:t>
            </w:r>
          </w:p>
        </w:tc>
        <w:tc>
          <w:tcPr>
            <w:shd w:fill="auto" w:val="clear"/>
            <w:tcMar>
              <w:top w:w="100.0" w:type="dxa"/>
              <w:left w:w="100.0" w:type="dxa"/>
              <w:bottom w:w="100.0" w:type="dxa"/>
              <w:right w:w="100.0" w:type="dxa"/>
            </w:tcMar>
            <w:vAlign w:val="top"/>
          </w:tcPr>
          <w:p w:rsidR="00000000" w:rsidDel="00000000" w:rsidP="00000000" w:rsidRDefault="00000000" w:rsidRPr="00000000" w14:paraId="0000001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Pets</w:t>
            </w:r>
          </w:p>
          <w:p w:rsidR="00000000" w:rsidDel="00000000" w:rsidP="00000000" w:rsidRDefault="00000000" w:rsidRPr="00000000" w14:paraId="0000001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At the zoo</w:t>
            </w:r>
          </w:p>
          <w:p w:rsidR="00000000" w:rsidDel="00000000" w:rsidP="00000000" w:rsidRDefault="00000000" w:rsidRPr="00000000" w14:paraId="0000001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On the farm</w:t>
            </w:r>
          </w:p>
          <w:p w:rsidR="00000000" w:rsidDel="00000000" w:rsidP="00000000" w:rsidRDefault="00000000" w:rsidRPr="00000000" w14:paraId="0000001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1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Brothers and sisters</w:t>
            </w:r>
          </w:p>
          <w:p w:rsidR="00000000" w:rsidDel="00000000" w:rsidP="00000000" w:rsidRDefault="00000000" w:rsidRPr="00000000" w14:paraId="0000001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Family</w:t>
            </w:r>
          </w:p>
          <w:p w:rsidR="00000000" w:rsidDel="00000000" w:rsidP="00000000" w:rsidRDefault="00000000" w:rsidRPr="00000000" w14:paraId="0000001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Hair and eyes</w:t>
            </w:r>
          </w:p>
        </w:tc>
        <w:tc>
          <w:tcPr>
            <w:shd w:fill="auto" w:val="clear"/>
            <w:tcMar>
              <w:top w:w="100.0" w:type="dxa"/>
              <w:left w:w="100.0" w:type="dxa"/>
              <w:bottom w:w="100.0" w:type="dxa"/>
              <w:right w:w="100.0" w:type="dxa"/>
            </w:tcMar>
            <w:vAlign w:val="top"/>
          </w:tcPr>
          <w:p w:rsidR="00000000" w:rsidDel="00000000" w:rsidP="00000000" w:rsidRDefault="00000000" w:rsidRPr="00000000" w14:paraId="0000001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Weather</w:t>
            </w:r>
          </w:p>
          <w:p w:rsidR="00000000" w:rsidDel="00000000" w:rsidP="00000000" w:rsidRDefault="00000000" w:rsidRPr="00000000" w14:paraId="0000001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Ice cream</w:t>
            </w:r>
          </w:p>
          <w:p w:rsidR="00000000" w:rsidDel="00000000" w:rsidP="00000000" w:rsidRDefault="00000000" w:rsidRPr="00000000" w14:paraId="0000001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Snacks</w:t>
            </w:r>
          </w:p>
        </w:tc>
        <w:tc>
          <w:tcPr>
            <w:shd w:fill="auto" w:val="clear"/>
            <w:tcMar>
              <w:top w:w="100.0" w:type="dxa"/>
              <w:left w:w="100.0" w:type="dxa"/>
              <w:bottom w:w="100.0" w:type="dxa"/>
              <w:right w:w="100.0" w:type="dxa"/>
            </w:tcMar>
            <w:vAlign w:val="top"/>
          </w:tcPr>
          <w:p w:rsidR="00000000" w:rsidDel="00000000" w:rsidP="00000000" w:rsidRDefault="00000000" w:rsidRPr="00000000" w14:paraId="0000002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The body</w:t>
            </w:r>
          </w:p>
          <w:p w:rsidR="00000000" w:rsidDel="00000000" w:rsidP="00000000" w:rsidRDefault="00000000" w:rsidRPr="00000000" w14:paraId="0000002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What hurts</w:t>
            </w:r>
          </w:p>
          <w:p w:rsidR="00000000" w:rsidDel="00000000" w:rsidP="00000000" w:rsidRDefault="00000000" w:rsidRPr="00000000" w14:paraId="0000002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At the doctors</w:t>
            </w:r>
          </w:p>
        </w:tc>
      </w:tr>
    </w:tbl>
    <w:p w:rsidR="00000000" w:rsidDel="00000000" w:rsidP="00000000" w:rsidRDefault="00000000" w:rsidRPr="00000000" w14:paraId="00000023">
      <w:pPr>
        <w:rPr/>
      </w:pPr>
      <w:r w:rsidDel="00000000" w:rsidR="00000000" w:rsidRPr="00000000">
        <w:rPr>
          <w:rtl w:val="0"/>
        </w:rPr>
      </w:r>
    </w:p>
    <w:p w:rsidR="00000000" w:rsidDel="00000000" w:rsidP="00000000" w:rsidRDefault="00000000" w:rsidRPr="00000000" w14:paraId="00000024">
      <w:pPr>
        <w:rPr/>
      </w:pPr>
      <w:r w:rsidDel="00000000" w:rsidR="00000000" w:rsidRPr="00000000">
        <w:rPr>
          <w:u w:val="single"/>
          <w:rtl w:val="0"/>
        </w:rPr>
        <w:t xml:space="preserve">2025/26</w:t>
      </w:r>
      <w:r w:rsidDel="00000000" w:rsidR="00000000" w:rsidRPr="00000000">
        <w:rPr>
          <w:rtl w:val="0"/>
        </w:rPr>
      </w:r>
    </w:p>
    <w:tbl>
      <w:tblPr>
        <w:tblStyle w:val="Table2"/>
        <w:tblW w:w="12915.0" w:type="dxa"/>
        <w:jc w:val="lef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1095"/>
        <w:gridCol w:w="2595"/>
        <w:gridCol w:w="1845"/>
        <w:gridCol w:w="1845"/>
        <w:gridCol w:w="1845"/>
        <w:gridCol w:w="1845"/>
        <w:gridCol w:w="1845"/>
        <w:tblGridChange w:id="0">
          <w:tblGrid>
            <w:gridCol w:w="1095"/>
            <w:gridCol w:w="2595"/>
            <w:gridCol w:w="1845"/>
            <w:gridCol w:w="1845"/>
            <w:gridCol w:w="1845"/>
            <w:gridCol w:w="1845"/>
            <w:gridCol w:w="1845"/>
          </w:tblGrid>
        </w:tblGridChange>
      </w:tblGrid>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25">
            <w:pPr>
              <w:widowControl w:val="0"/>
              <w:spacing w:line="240" w:lineRule="auto"/>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26">
            <w:pPr>
              <w:widowControl w:val="0"/>
              <w:spacing w:line="240" w:lineRule="auto"/>
              <w:rPr/>
            </w:pPr>
            <w:r w:rsidDel="00000000" w:rsidR="00000000" w:rsidRPr="00000000">
              <w:rPr>
                <w:rtl w:val="0"/>
              </w:rPr>
              <w:t xml:space="preserve">Term 1</w:t>
            </w:r>
          </w:p>
        </w:tc>
        <w:tc>
          <w:tcPr>
            <w:shd w:fill="auto" w:val="clear"/>
            <w:tcMar>
              <w:top w:w="100.0" w:type="dxa"/>
              <w:left w:w="100.0" w:type="dxa"/>
              <w:bottom w:w="100.0" w:type="dxa"/>
              <w:right w:w="100.0" w:type="dxa"/>
            </w:tcMar>
            <w:vAlign w:val="top"/>
          </w:tcPr>
          <w:p w:rsidR="00000000" w:rsidDel="00000000" w:rsidP="00000000" w:rsidRDefault="00000000" w:rsidRPr="00000000" w14:paraId="00000027">
            <w:pPr>
              <w:widowControl w:val="0"/>
              <w:spacing w:line="240" w:lineRule="auto"/>
              <w:rPr/>
            </w:pPr>
            <w:r w:rsidDel="00000000" w:rsidR="00000000" w:rsidRPr="00000000">
              <w:rPr>
                <w:rtl w:val="0"/>
              </w:rPr>
              <w:t xml:space="preserve">Term 2</w:t>
            </w:r>
          </w:p>
        </w:tc>
        <w:tc>
          <w:tcPr>
            <w:shd w:fill="auto" w:val="clear"/>
            <w:tcMar>
              <w:top w:w="100.0" w:type="dxa"/>
              <w:left w:w="100.0" w:type="dxa"/>
              <w:bottom w:w="100.0" w:type="dxa"/>
              <w:right w:w="100.0" w:type="dxa"/>
            </w:tcMar>
            <w:vAlign w:val="top"/>
          </w:tcPr>
          <w:p w:rsidR="00000000" w:rsidDel="00000000" w:rsidP="00000000" w:rsidRDefault="00000000" w:rsidRPr="00000000" w14:paraId="00000028">
            <w:pPr>
              <w:widowControl w:val="0"/>
              <w:spacing w:line="240" w:lineRule="auto"/>
              <w:rPr/>
            </w:pPr>
            <w:r w:rsidDel="00000000" w:rsidR="00000000" w:rsidRPr="00000000">
              <w:rPr>
                <w:rtl w:val="0"/>
              </w:rPr>
              <w:t xml:space="preserve">Term 3</w:t>
            </w:r>
          </w:p>
        </w:tc>
        <w:tc>
          <w:tcPr>
            <w:shd w:fill="auto" w:val="clear"/>
            <w:tcMar>
              <w:top w:w="100.0" w:type="dxa"/>
              <w:left w:w="100.0" w:type="dxa"/>
              <w:bottom w:w="100.0" w:type="dxa"/>
              <w:right w:w="100.0" w:type="dxa"/>
            </w:tcMar>
            <w:vAlign w:val="top"/>
          </w:tcPr>
          <w:p w:rsidR="00000000" w:rsidDel="00000000" w:rsidP="00000000" w:rsidRDefault="00000000" w:rsidRPr="00000000" w14:paraId="00000029">
            <w:pPr>
              <w:widowControl w:val="0"/>
              <w:spacing w:line="240" w:lineRule="auto"/>
              <w:rPr/>
            </w:pPr>
            <w:r w:rsidDel="00000000" w:rsidR="00000000" w:rsidRPr="00000000">
              <w:rPr>
                <w:rtl w:val="0"/>
              </w:rPr>
              <w:t xml:space="preserve">Term 4</w:t>
            </w:r>
          </w:p>
        </w:tc>
        <w:tc>
          <w:tcPr>
            <w:shd w:fill="auto" w:val="clear"/>
            <w:tcMar>
              <w:top w:w="100.0" w:type="dxa"/>
              <w:left w:w="100.0" w:type="dxa"/>
              <w:bottom w:w="100.0" w:type="dxa"/>
              <w:right w:w="100.0" w:type="dxa"/>
            </w:tcMar>
            <w:vAlign w:val="top"/>
          </w:tcPr>
          <w:p w:rsidR="00000000" w:rsidDel="00000000" w:rsidP="00000000" w:rsidRDefault="00000000" w:rsidRPr="00000000" w14:paraId="0000002A">
            <w:pPr>
              <w:widowControl w:val="0"/>
              <w:spacing w:line="240" w:lineRule="auto"/>
              <w:rPr/>
            </w:pPr>
            <w:r w:rsidDel="00000000" w:rsidR="00000000" w:rsidRPr="00000000">
              <w:rPr>
                <w:rtl w:val="0"/>
              </w:rPr>
              <w:t xml:space="preserve">Term 5</w:t>
            </w:r>
          </w:p>
        </w:tc>
        <w:tc>
          <w:tcPr>
            <w:shd w:fill="auto" w:val="clear"/>
            <w:tcMar>
              <w:top w:w="100.0" w:type="dxa"/>
              <w:left w:w="100.0" w:type="dxa"/>
              <w:bottom w:w="100.0" w:type="dxa"/>
              <w:right w:w="100.0" w:type="dxa"/>
            </w:tcMar>
            <w:vAlign w:val="top"/>
          </w:tcPr>
          <w:p w:rsidR="00000000" w:rsidDel="00000000" w:rsidP="00000000" w:rsidRDefault="00000000" w:rsidRPr="00000000" w14:paraId="0000002B">
            <w:pPr>
              <w:widowControl w:val="0"/>
              <w:spacing w:line="240" w:lineRule="auto"/>
              <w:rPr/>
            </w:pPr>
            <w:r w:rsidDel="00000000" w:rsidR="00000000" w:rsidRPr="00000000">
              <w:rPr>
                <w:rtl w:val="0"/>
              </w:rPr>
              <w:t xml:space="preserve">Term 6</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2C">
            <w:pPr>
              <w:widowControl w:val="0"/>
              <w:spacing w:line="240" w:lineRule="auto"/>
              <w:rPr/>
            </w:pPr>
            <w:r w:rsidDel="00000000" w:rsidR="00000000" w:rsidRPr="00000000">
              <w:rPr>
                <w:rtl w:val="0"/>
              </w:rPr>
              <w:t xml:space="preserve">Year 3</w:t>
            </w:r>
          </w:p>
        </w:tc>
        <w:tc>
          <w:tcPr>
            <w:shd w:fill="auto" w:val="clear"/>
            <w:tcMar>
              <w:top w:w="100.0" w:type="dxa"/>
              <w:left w:w="100.0" w:type="dxa"/>
              <w:bottom w:w="100.0" w:type="dxa"/>
              <w:right w:w="100.0" w:type="dxa"/>
            </w:tcMar>
            <w:vAlign w:val="top"/>
          </w:tcPr>
          <w:p w:rsidR="00000000" w:rsidDel="00000000" w:rsidP="00000000" w:rsidRDefault="00000000" w:rsidRPr="00000000" w14:paraId="0000002D">
            <w:pPr>
              <w:widowControl w:val="0"/>
              <w:spacing w:line="240" w:lineRule="auto"/>
              <w:rPr/>
            </w:pPr>
            <w:r w:rsidDel="00000000" w:rsidR="00000000" w:rsidRPr="00000000">
              <w:rPr>
                <w:rtl w:val="0"/>
              </w:rPr>
              <w:t xml:space="preserve">Greetings</w:t>
            </w:r>
          </w:p>
          <w:p w:rsidR="00000000" w:rsidDel="00000000" w:rsidP="00000000" w:rsidRDefault="00000000" w:rsidRPr="00000000" w14:paraId="0000002E">
            <w:pPr>
              <w:widowControl w:val="0"/>
              <w:spacing w:line="240" w:lineRule="auto"/>
              <w:rPr/>
            </w:pPr>
            <w:r w:rsidDel="00000000" w:rsidR="00000000" w:rsidRPr="00000000">
              <w:rPr>
                <w:rtl w:val="0"/>
              </w:rPr>
              <w:t xml:space="preserve">Name</w:t>
            </w:r>
          </w:p>
          <w:p w:rsidR="00000000" w:rsidDel="00000000" w:rsidP="00000000" w:rsidRDefault="00000000" w:rsidRPr="00000000" w14:paraId="0000002F">
            <w:pPr>
              <w:widowControl w:val="0"/>
              <w:spacing w:line="240" w:lineRule="auto"/>
              <w:rPr/>
            </w:pPr>
            <w:r w:rsidDel="00000000" w:rsidR="00000000" w:rsidRPr="00000000">
              <w:rPr>
                <w:rtl w:val="0"/>
              </w:rPr>
              <w:t xml:space="preserve">Age</w:t>
            </w:r>
          </w:p>
          <w:p w:rsidR="00000000" w:rsidDel="00000000" w:rsidP="00000000" w:rsidRDefault="00000000" w:rsidRPr="00000000" w14:paraId="00000030">
            <w:pPr>
              <w:widowControl w:val="0"/>
              <w:spacing w:line="240" w:lineRule="auto"/>
              <w:rPr/>
            </w:pPr>
            <w:r w:rsidDel="00000000" w:rsidR="00000000" w:rsidRPr="00000000">
              <w:rPr>
                <w:rtl w:val="0"/>
              </w:rPr>
              <w:t xml:space="preserve">Birthday </w:t>
            </w:r>
          </w:p>
          <w:p w:rsidR="00000000" w:rsidDel="00000000" w:rsidP="00000000" w:rsidRDefault="00000000" w:rsidRPr="00000000" w14:paraId="00000031">
            <w:pPr>
              <w:widowControl w:val="0"/>
              <w:spacing w:line="240" w:lineRule="auto"/>
              <w:rPr/>
            </w:pPr>
            <w:r w:rsidDel="00000000" w:rsidR="00000000" w:rsidRPr="00000000">
              <w:rPr>
                <w:rtl w:val="0"/>
              </w:rPr>
              <w:t xml:space="preserve">Alphabet</w:t>
            </w:r>
          </w:p>
        </w:tc>
        <w:tc>
          <w:tcPr>
            <w:shd w:fill="auto" w:val="clear"/>
            <w:tcMar>
              <w:top w:w="100.0" w:type="dxa"/>
              <w:left w:w="100.0" w:type="dxa"/>
              <w:bottom w:w="100.0" w:type="dxa"/>
              <w:right w:w="100.0" w:type="dxa"/>
            </w:tcMar>
            <w:vAlign w:val="top"/>
          </w:tcPr>
          <w:p w:rsidR="00000000" w:rsidDel="00000000" w:rsidP="00000000" w:rsidRDefault="00000000" w:rsidRPr="00000000" w14:paraId="00000032">
            <w:pPr>
              <w:widowControl w:val="0"/>
              <w:spacing w:line="240" w:lineRule="auto"/>
              <w:rPr/>
            </w:pPr>
            <w:r w:rsidDel="00000000" w:rsidR="00000000" w:rsidRPr="00000000">
              <w:rPr>
                <w:rtl w:val="0"/>
              </w:rPr>
              <w:t xml:space="preserve">Numbers</w:t>
            </w:r>
          </w:p>
          <w:p w:rsidR="00000000" w:rsidDel="00000000" w:rsidP="00000000" w:rsidRDefault="00000000" w:rsidRPr="00000000" w14:paraId="00000033">
            <w:pPr>
              <w:widowControl w:val="0"/>
              <w:spacing w:line="240" w:lineRule="auto"/>
              <w:rPr/>
            </w:pPr>
            <w:r w:rsidDel="00000000" w:rsidR="00000000" w:rsidRPr="00000000">
              <w:rPr>
                <w:rtl w:val="0"/>
              </w:rPr>
              <w:t xml:space="preserve">Pencil Case</w:t>
            </w:r>
          </w:p>
          <w:p w:rsidR="00000000" w:rsidDel="00000000" w:rsidP="00000000" w:rsidRDefault="00000000" w:rsidRPr="00000000" w14:paraId="00000034">
            <w:pPr>
              <w:widowControl w:val="0"/>
              <w:spacing w:line="240" w:lineRule="auto"/>
              <w:rPr/>
            </w:pPr>
            <w:r w:rsidDel="00000000" w:rsidR="00000000" w:rsidRPr="00000000">
              <w:rPr>
                <w:rtl w:val="0"/>
              </w:rPr>
              <w:t xml:space="preserve">Class objects</w:t>
            </w:r>
          </w:p>
          <w:p w:rsidR="00000000" w:rsidDel="00000000" w:rsidP="00000000" w:rsidRDefault="00000000" w:rsidRPr="00000000" w14:paraId="00000035">
            <w:pPr>
              <w:widowControl w:val="0"/>
              <w:spacing w:line="240" w:lineRule="auto"/>
              <w:rPr/>
            </w:pPr>
            <w:r w:rsidDel="00000000" w:rsidR="00000000" w:rsidRPr="00000000">
              <w:rPr>
                <w:rtl w:val="0"/>
              </w:rPr>
              <w:t xml:space="preserve">Colours</w:t>
            </w:r>
            <w:r w:rsidDel="00000000" w:rsidR="00000000" w:rsidRPr="00000000">
              <w:rPr>
                <w:rtl w:val="0"/>
              </w:rPr>
            </w:r>
          </w:p>
          <w:p w:rsidR="00000000" w:rsidDel="00000000" w:rsidP="00000000" w:rsidRDefault="00000000" w:rsidRPr="00000000" w14:paraId="00000036">
            <w:pPr>
              <w:widowControl w:val="0"/>
              <w:spacing w:line="240" w:lineRule="auto"/>
              <w:rPr/>
            </w:pPr>
            <w:r w:rsidDel="00000000" w:rsidR="00000000" w:rsidRPr="00000000">
              <w:rPr>
                <w:rtl w:val="0"/>
              </w:rPr>
              <w:t xml:space="preserve">Christmas</w:t>
            </w:r>
          </w:p>
        </w:tc>
        <w:tc>
          <w:tcPr>
            <w:shd w:fill="auto" w:val="clear"/>
            <w:tcMar>
              <w:top w:w="100.0" w:type="dxa"/>
              <w:left w:w="100.0" w:type="dxa"/>
              <w:bottom w:w="100.0" w:type="dxa"/>
              <w:right w:w="100.0" w:type="dxa"/>
            </w:tcMar>
            <w:vAlign w:val="top"/>
          </w:tcPr>
          <w:p w:rsidR="00000000" w:rsidDel="00000000" w:rsidP="00000000" w:rsidRDefault="00000000" w:rsidRPr="00000000" w14:paraId="00000037">
            <w:pPr>
              <w:widowControl w:val="0"/>
              <w:spacing w:line="240" w:lineRule="auto"/>
              <w:rPr/>
            </w:pPr>
            <w:r w:rsidDel="00000000" w:rsidR="00000000" w:rsidRPr="00000000">
              <w:rPr>
                <w:rtl w:val="0"/>
              </w:rPr>
              <w:t xml:space="preserve">Pets</w:t>
            </w:r>
          </w:p>
          <w:p w:rsidR="00000000" w:rsidDel="00000000" w:rsidP="00000000" w:rsidRDefault="00000000" w:rsidRPr="00000000" w14:paraId="00000038">
            <w:pPr>
              <w:widowControl w:val="0"/>
              <w:spacing w:line="240" w:lineRule="auto"/>
              <w:rPr/>
            </w:pPr>
            <w:r w:rsidDel="00000000" w:rsidR="00000000" w:rsidRPr="00000000">
              <w:rPr>
                <w:rtl w:val="0"/>
              </w:rPr>
              <w:t xml:space="preserve">At the zoo</w:t>
            </w:r>
          </w:p>
          <w:p w:rsidR="00000000" w:rsidDel="00000000" w:rsidP="00000000" w:rsidRDefault="00000000" w:rsidRPr="00000000" w14:paraId="00000039">
            <w:pPr>
              <w:widowControl w:val="0"/>
              <w:spacing w:line="240" w:lineRule="auto"/>
              <w:rPr/>
            </w:pPr>
            <w:r w:rsidDel="00000000" w:rsidR="00000000" w:rsidRPr="00000000">
              <w:rPr>
                <w:rtl w:val="0"/>
              </w:rPr>
              <w:t xml:space="preserve">On the farm</w:t>
            </w:r>
          </w:p>
          <w:p w:rsidR="00000000" w:rsidDel="00000000" w:rsidP="00000000" w:rsidRDefault="00000000" w:rsidRPr="00000000" w14:paraId="0000003A">
            <w:pPr>
              <w:widowControl w:val="0"/>
              <w:spacing w:line="240" w:lineRule="auto"/>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3B">
            <w:pPr>
              <w:widowControl w:val="0"/>
              <w:spacing w:line="240" w:lineRule="auto"/>
              <w:rPr/>
            </w:pPr>
            <w:r w:rsidDel="00000000" w:rsidR="00000000" w:rsidRPr="00000000">
              <w:rPr>
                <w:rtl w:val="0"/>
              </w:rPr>
              <w:t xml:space="preserve">Brothers and sisters</w:t>
            </w:r>
          </w:p>
          <w:p w:rsidR="00000000" w:rsidDel="00000000" w:rsidP="00000000" w:rsidRDefault="00000000" w:rsidRPr="00000000" w14:paraId="0000003C">
            <w:pPr>
              <w:widowControl w:val="0"/>
              <w:spacing w:line="240" w:lineRule="auto"/>
              <w:rPr/>
            </w:pPr>
            <w:r w:rsidDel="00000000" w:rsidR="00000000" w:rsidRPr="00000000">
              <w:rPr>
                <w:rtl w:val="0"/>
              </w:rPr>
              <w:t xml:space="preserve">Family</w:t>
            </w:r>
          </w:p>
          <w:p w:rsidR="00000000" w:rsidDel="00000000" w:rsidP="00000000" w:rsidRDefault="00000000" w:rsidRPr="00000000" w14:paraId="0000003D">
            <w:pPr>
              <w:widowControl w:val="0"/>
              <w:spacing w:line="240" w:lineRule="auto"/>
              <w:rPr/>
            </w:pPr>
            <w:r w:rsidDel="00000000" w:rsidR="00000000" w:rsidRPr="00000000">
              <w:rPr>
                <w:rtl w:val="0"/>
              </w:rPr>
              <w:t xml:space="preserve">Hair and eyes</w:t>
            </w:r>
          </w:p>
        </w:tc>
        <w:tc>
          <w:tcPr>
            <w:shd w:fill="auto" w:val="clear"/>
            <w:tcMar>
              <w:top w:w="100.0" w:type="dxa"/>
              <w:left w:w="100.0" w:type="dxa"/>
              <w:bottom w:w="100.0" w:type="dxa"/>
              <w:right w:w="100.0" w:type="dxa"/>
            </w:tcMar>
            <w:vAlign w:val="top"/>
          </w:tcPr>
          <w:p w:rsidR="00000000" w:rsidDel="00000000" w:rsidP="00000000" w:rsidRDefault="00000000" w:rsidRPr="00000000" w14:paraId="0000003E">
            <w:pPr>
              <w:widowControl w:val="0"/>
              <w:spacing w:line="240" w:lineRule="auto"/>
              <w:rPr/>
            </w:pPr>
            <w:r w:rsidDel="00000000" w:rsidR="00000000" w:rsidRPr="00000000">
              <w:rPr>
                <w:rtl w:val="0"/>
              </w:rPr>
              <w:t xml:space="preserve">Weather</w:t>
            </w:r>
          </w:p>
          <w:p w:rsidR="00000000" w:rsidDel="00000000" w:rsidP="00000000" w:rsidRDefault="00000000" w:rsidRPr="00000000" w14:paraId="0000003F">
            <w:pPr>
              <w:widowControl w:val="0"/>
              <w:spacing w:line="240" w:lineRule="auto"/>
              <w:rPr/>
            </w:pPr>
            <w:r w:rsidDel="00000000" w:rsidR="00000000" w:rsidRPr="00000000">
              <w:rPr>
                <w:rtl w:val="0"/>
              </w:rPr>
              <w:t xml:space="preserve">Ice cream</w:t>
            </w:r>
          </w:p>
          <w:p w:rsidR="00000000" w:rsidDel="00000000" w:rsidP="00000000" w:rsidRDefault="00000000" w:rsidRPr="00000000" w14:paraId="00000040">
            <w:pPr>
              <w:widowControl w:val="0"/>
              <w:spacing w:line="240" w:lineRule="auto"/>
              <w:rPr/>
            </w:pPr>
            <w:r w:rsidDel="00000000" w:rsidR="00000000" w:rsidRPr="00000000">
              <w:rPr>
                <w:rtl w:val="0"/>
              </w:rPr>
              <w:t xml:space="preserve">Snacks</w:t>
            </w:r>
          </w:p>
        </w:tc>
        <w:tc>
          <w:tcPr>
            <w:shd w:fill="auto" w:val="clear"/>
            <w:tcMar>
              <w:top w:w="100.0" w:type="dxa"/>
              <w:left w:w="100.0" w:type="dxa"/>
              <w:bottom w:w="100.0" w:type="dxa"/>
              <w:right w:w="100.0" w:type="dxa"/>
            </w:tcMar>
            <w:vAlign w:val="top"/>
          </w:tcPr>
          <w:p w:rsidR="00000000" w:rsidDel="00000000" w:rsidP="00000000" w:rsidRDefault="00000000" w:rsidRPr="00000000" w14:paraId="00000041">
            <w:pPr>
              <w:widowControl w:val="0"/>
              <w:spacing w:line="240" w:lineRule="auto"/>
              <w:rPr/>
            </w:pPr>
            <w:r w:rsidDel="00000000" w:rsidR="00000000" w:rsidRPr="00000000">
              <w:rPr>
                <w:rtl w:val="0"/>
              </w:rPr>
              <w:t xml:space="preserve">The body</w:t>
            </w:r>
          </w:p>
          <w:p w:rsidR="00000000" w:rsidDel="00000000" w:rsidP="00000000" w:rsidRDefault="00000000" w:rsidRPr="00000000" w14:paraId="00000042">
            <w:pPr>
              <w:widowControl w:val="0"/>
              <w:spacing w:line="240" w:lineRule="auto"/>
              <w:rPr/>
            </w:pPr>
            <w:r w:rsidDel="00000000" w:rsidR="00000000" w:rsidRPr="00000000">
              <w:rPr>
                <w:rtl w:val="0"/>
              </w:rPr>
              <w:t xml:space="preserve">What hurts</w:t>
            </w:r>
          </w:p>
          <w:p w:rsidR="00000000" w:rsidDel="00000000" w:rsidP="00000000" w:rsidRDefault="00000000" w:rsidRPr="00000000" w14:paraId="00000043">
            <w:pPr>
              <w:widowControl w:val="0"/>
              <w:spacing w:line="240" w:lineRule="auto"/>
              <w:rPr/>
            </w:pPr>
            <w:r w:rsidDel="00000000" w:rsidR="00000000" w:rsidRPr="00000000">
              <w:rPr>
                <w:rtl w:val="0"/>
              </w:rPr>
              <w:t xml:space="preserve">At the doctors</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44">
            <w:pPr>
              <w:widowControl w:val="0"/>
              <w:spacing w:line="240" w:lineRule="auto"/>
              <w:rPr/>
            </w:pPr>
            <w:r w:rsidDel="00000000" w:rsidR="00000000" w:rsidRPr="00000000">
              <w:rPr>
                <w:rtl w:val="0"/>
              </w:rPr>
              <w:t xml:space="preserve">Year 4</w:t>
            </w:r>
          </w:p>
        </w:tc>
        <w:tc>
          <w:tcPr>
            <w:shd w:fill="auto" w:val="clear"/>
            <w:tcMar>
              <w:top w:w="100.0" w:type="dxa"/>
              <w:left w:w="100.0" w:type="dxa"/>
              <w:bottom w:w="100.0" w:type="dxa"/>
              <w:right w:w="100.0" w:type="dxa"/>
            </w:tcMar>
            <w:vAlign w:val="top"/>
          </w:tcPr>
          <w:p w:rsidR="00000000" w:rsidDel="00000000" w:rsidP="00000000" w:rsidRDefault="00000000" w:rsidRPr="00000000" w14:paraId="00000045">
            <w:pPr>
              <w:widowControl w:val="0"/>
              <w:spacing w:line="240" w:lineRule="auto"/>
              <w:rPr/>
            </w:pPr>
            <w:r w:rsidDel="00000000" w:rsidR="00000000" w:rsidRPr="00000000">
              <w:rPr>
                <w:rtl w:val="0"/>
              </w:rPr>
              <w:t xml:space="preserve">Breakfast</w:t>
            </w:r>
          </w:p>
          <w:p w:rsidR="00000000" w:rsidDel="00000000" w:rsidP="00000000" w:rsidRDefault="00000000" w:rsidRPr="00000000" w14:paraId="00000046">
            <w:pPr>
              <w:widowControl w:val="0"/>
              <w:spacing w:line="240" w:lineRule="auto"/>
              <w:rPr/>
            </w:pPr>
            <w:r w:rsidDel="00000000" w:rsidR="00000000" w:rsidRPr="00000000">
              <w:rPr>
                <w:rtl w:val="0"/>
              </w:rPr>
              <w:t xml:space="preserve">Fruits and vegetables </w:t>
            </w:r>
          </w:p>
          <w:p w:rsidR="00000000" w:rsidDel="00000000" w:rsidP="00000000" w:rsidRDefault="00000000" w:rsidRPr="00000000" w14:paraId="00000047">
            <w:pPr>
              <w:widowControl w:val="0"/>
              <w:spacing w:line="240" w:lineRule="auto"/>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48">
            <w:pPr>
              <w:widowControl w:val="0"/>
              <w:spacing w:line="240" w:lineRule="auto"/>
              <w:rPr/>
            </w:pPr>
            <w:r w:rsidDel="00000000" w:rsidR="00000000" w:rsidRPr="00000000">
              <w:rPr>
                <w:rtl w:val="0"/>
              </w:rPr>
              <w:t xml:space="preserve">Unhealthy food</w:t>
            </w:r>
          </w:p>
          <w:p w:rsidR="00000000" w:rsidDel="00000000" w:rsidP="00000000" w:rsidRDefault="00000000" w:rsidRPr="00000000" w14:paraId="00000049">
            <w:pPr>
              <w:widowControl w:val="0"/>
              <w:spacing w:line="240" w:lineRule="auto"/>
              <w:rPr/>
            </w:pPr>
            <w:r w:rsidDel="00000000" w:rsidR="00000000" w:rsidRPr="00000000">
              <w:rPr>
                <w:rtl w:val="0"/>
              </w:rPr>
              <w:t xml:space="preserve">Christmas </w:t>
            </w:r>
          </w:p>
        </w:tc>
        <w:tc>
          <w:tcPr>
            <w:shd w:fill="auto" w:val="clear"/>
            <w:tcMar>
              <w:top w:w="100.0" w:type="dxa"/>
              <w:left w:w="100.0" w:type="dxa"/>
              <w:bottom w:w="100.0" w:type="dxa"/>
              <w:right w:w="100.0" w:type="dxa"/>
            </w:tcMar>
            <w:vAlign w:val="top"/>
          </w:tcPr>
          <w:p w:rsidR="00000000" w:rsidDel="00000000" w:rsidP="00000000" w:rsidRDefault="00000000" w:rsidRPr="00000000" w14:paraId="0000004A">
            <w:pPr>
              <w:widowControl w:val="0"/>
              <w:spacing w:line="240" w:lineRule="auto"/>
              <w:rPr/>
            </w:pPr>
            <w:r w:rsidDel="00000000" w:rsidR="00000000" w:rsidRPr="00000000">
              <w:rPr>
                <w:rtl w:val="0"/>
              </w:rPr>
              <w:t xml:space="preserve">Sports</w:t>
            </w:r>
          </w:p>
          <w:p w:rsidR="00000000" w:rsidDel="00000000" w:rsidP="00000000" w:rsidRDefault="00000000" w:rsidRPr="00000000" w14:paraId="0000004B">
            <w:pPr>
              <w:widowControl w:val="0"/>
              <w:spacing w:line="240" w:lineRule="auto"/>
              <w:rPr/>
            </w:pPr>
            <w:r w:rsidDel="00000000" w:rsidR="00000000" w:rsidRPr="00000000">
              <w:rPr>
                <w:rtl w:val="0"/>
              </w:rPr>
              <w:t xml:space="preserve">I play</w:t>
            </w:r>
          </w:p>
          <w:p w:rsidR="00000000" w:rsidDel="00000000" w:rsidP="00000000" w:rsidRDefault="00000000" w:rsidRPr="00000000" w14:paraId="0000004C">
            <w:pPr>
              <w:widowControl w:val="0"/>
              <w:spacing w:line="240" w:lineRule="auto"/>
              <w:rPr/>
            </w:pPr>
            <w:r w:rsidDel="00000000" w:rsidR="00000000" w:rsidRPr="00000000">
              <w:rPr>
                <w:rtl w:val="0"/>
              </w:rPr>
              <w:t xml:space="preserve">I do</w:t>
            </w:r>
          </w:p>
          <w:p w:rsidR="00000000" w:rsidDel="00000000" w:rsidP="00000000" w:rsidRDefault="00000000" w:rsidRPr="00000000" w14:paraId="0000004D">
            <w:pPr>
              <w:widowControl w:val="0"/>
              <w:spacing w:line="240" w:lineRule="auto"/>
              <w:rPr/>
            </w:pPr>
            <w:r w:rsidDel="00000000" w:rsidR="00000000" w:rsidRPr="00000000">
              <w:rPr>
                <w:rtl w:val="0"/>
              </w:rPr>
              <w:t xml:space="preserve">Places</w:t>
            </w:r>
          </w:p>
        </w:tc>
        <w:tc>
          <w:tcPr>
            <w:shd w:fill="auto" w:val="clear"/>
            <w:tcMar>
              <w:top w:w="100.0" w:type="dxa"/>
              <w:left w:w="100.0" w:type="dxa"/>
              <w:bottom w:w="100.0" w:type="dxa"/>
              <w:right w:w="100.0" w:type="dxa"/>
            </w:tcMar>
            <w:vAlign w:val="top"/>
          </w:tcPr>
          <w:p w:rsidR="00000000" w:rsidDel="00000000" w:rsidP="00000000" w:rsidRDefault="00000000" w:rsidRPr="00000000" w14:paraId="0000004E">
            <w:pPr>
              <w:widowControl w:val="0"/>
              <w:spacing w:line="240" w:lineRule="auto"/>
              <w:rPr/>
            </w:pPr>
            <w:r w:rsidDel="00000000" w:rsidR="00000000" w:rsidRPr="00000000">
              <w:rPr>
                <w:rtl w:val="0"/>
              </w:rPr>
              <w:t xml:space="preserve">I can</w:t>
            </w:r>
          </w:p>
          <w:p w:rsidR="00000000" w:rsidDel="00000000" w:rsidP="00000000" w:rsidRDefault="00000000" w:rsidRPr="00000000" w14:paraId="0000004F">
            <w:pPr>
              <w:widowControl w:val="0"/>
              <w:spacing w:line="240" w:lineRule="auto"/>
              <w:rPr/>
            </w:pPr>
            <w:r w:rsidDel="00000000" w:rsidR="00000000" w:rsidRPr="00000000">
              <w:rPr>
                <w:rtl w:val="0"/>
              </w:rPr>
              <w:t xml:space="preserve">Musical instruments</w:t>
            </w:r>
          </w:p>
        </w:tc>
        <w:tc>
          <w:tcPr>
            <w:shd w:fill="auto" w:val="clear"/>
            <w:tcMar>
              <w:top w:w="100.0" w:type="dxa"/>
              <w:left w:w="100.0" w:type="dxa"/>
              <w:bottom w:w="100.0" w:type="dxa"/>
              <w:right w:w="100.0" w:type="dxa"/>
            </w:tcMar>
            <w:vAlign w:val="top"/>
          </w:tcPr>
          <w:p w:rsidR="00000000" w:rsidDel="00000000" w:rsidP="00000000" w:rsidRDefault="00000000" w:rsidRPr="00000000" w14:paraId="00000050">
            <w:pPr>
              <w:widowControl w:val="0"/>
              <w:spacing w:line="240" w:lineRule="auto"/>
              <w:rPr/>
            </w:pPr>
            <w:r w:rsidDel="00000000" w:rsidR="00000000" w:rsidRPr="00000000">
              <w:rPr>
                <w:rtl w:val="0"/>
              </w:rPr>
              <w:t xml:space="preserve">Clothes</w:t>
            </w:r>
          </w:p>
          <w:p w:rsidR="00000000" w:rsidDel="00000000" w:rsidP="00000000" w:rsidRDefault="00000000" w:rsidRPr="00000000" w14:paraId="00000051">
            <w:pPr>
              <w:widowControl w:val="0"/>
              <w:spacing w:line="240" w:lineRule="auto"/>
              <w:rPr/>
            </w:pPr>
            <w:r w:rsidDel="00000000" w:rsidR="00000000" w:rsidRPr="00000000">
              <w:rPr>
                <w:rtl w:val="0"/>
              </w:rPr>
              <w:t xml:space="preserve">Uniform</w:t>
            </w:r>
          </w:p>
        </w:tc>
        <w:tc>
          <w:tcPr>
            <w:shd w:fill="auto" w:val="clear"/>
            <w:tcMar>
              <w:top w:w="100.0" w:type="dxa"/>
              <w:left w:w="100.0" w:type="dxa"/>
              <w:bottom w:w="100.0" w:type="dxa"/>
              <w:right w:w="100.0" w:type="dxa"/>
            </w:tcMar>
            <w:vAlign w:val="top"/>
          </w:tcPr>
          <w:p w:rsidR="00000000" w:rsidDel="00000000" w:rsidP="00000000" w:rsidRDefault="00000000" w:rsidRPr="00000000" w14:paraId="00000052">
            <w:pPr>
              <w:widowControl w:val="0"/>
              <w:spacing w:line="240" w:lineRule="auto"/>
              <w:rPr/>
            </w:pPr>
            <w:r w:rsidDel="00000000" w:rsidR="00000000" w:rsidRPr="00000000">
              <w:rPr>
                <w:rtl w:val="0"/>
              </w:rPr>
              <w:t xml:space="preserve">School lunch</w:t>
            </w:r>
          </w:p>
          <w:p w:rsidR="00000000" w:rsidDel="00000000" w:rsidP="00000000" w:rsidRDefault="00000000" w:rsidRPr="00000000" w14:paraId="00000053">
            <w:pPr>
              <w:widowControl w:val="0"/>
              <w:spacing w:line="240" w:lineRule="auto"/>
              <w:rPr/>
            </w:pPr>
            <w:r w:rsidDel="00000000" w:rsidR="00000000" w:rsidRPr="00000000">
              <w:rPr>
                <w:rtl w:val="0"/>
              </w:rPr>
              <w:t xml:space="preserve">Setting the table</w:t>
            </w:r>
          </w:p>
          <w:p w:rsidR="00000000" w:rsidDel="00000000" w:rsidP="00000000" w:rsidRDefault="00000000" w:rsidRPr="00000000" w14:paraId="00000054">
            <w:pPr>
              <w:widowControl w:val="0"/>
              <w:spacing w:line="240" w:lineRule="auto"/>
              <w:rPr/>
            </w:pPr>
            <w:r w:rsidDel="00000000" w:rsidR="00000000" w:rsidRPr="00000000">
              <w:rPr>
                <w:rtl w:val="0"/>
              </w:rPr>
              <w:t xml:space="preserve">Eating out</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55">
            <w:pPr>
              <w:widowControl w:val="0"/>
              <w:spacing w:line="240" w:lineRule="auto"/>
              <w:rPr/>
            </w:pPr>
            <w:r w:rsidDel="00000000" w:rsidR="00000000" w:rsidRPr="00000000">
              <w:rPr>
                <w:rtl w:val="0"/>
              </w:rPr>
              <w:t xml:space="preserve">Year 5</w:t>
            </w:r>
          </w:p>
        </w:tc>
        <w:tc>
          <w:tcPr>
            <w:shd w:fill="auto" w:val="clear"/>
            <w:tcMar>
              <w:top w:w="100.0" w:type="dxa"/>
              <w:left w:w="100.0" w:type="dxa"/>
              <w:bottom w:w="100.0" w:type="dxa"/>
              <w:right w:w="100.0" w:type="dxa"/>
            </w:tcMar>
            <w:vAlign w:val="top"/>
          </w:tcPr>
          <w:p w:rsidR="00000000" w:rsidDel="00000000" w:rsidP="00000000" w:rsidRDefault="00000000" w:rsidRPr="00000000" w14:paraId="00000056">
            <w:pPr>
              <w:widowControl w:val="0"/>
              <w:spacing w:line="240" w:lineRule="auto"/>
              <w:rPr/>
            </w:pPr>
            <w:r w:rsidDel="00000000" w:rsidR="00000000" w:rsidRPr="00000000">
              <w:rPr>
                <w:rtl w:val="0"/>
              </w:rPr>
              <w:t xml:space="preserve">Revision</w:t>
            </w:r>
          </w:p>
          <w:p w:rsidR="00000000" w:rsidDel="00000000" w:rsidP="00000000" w:rsidRDefault="00000000" w:rsidRPr="00000000" w14:paraId="00000057">
            <w:pPr>
              <w:widowControl w:val="0"/>
              <w:spacing w:line="240" w:lineRule="auto"/>
              <w:rPr/>
            </w:pPr>
            <w:r w:rsidDel="00000000" w:rsidR="00000000" w:rsidRPr="00000000">
              <w:rPr>
                <w:rtl w:val="0"/>
              </w:rPr>
              <w:t xml:space="preserve">All about me</w:t>
            </w:r>
          </w:p>
        </w:tc>
        <w:tc>
          <w:tcPr>
            <w:shd w:fill="auto" w:val="clear"/>
            <w:tcMar>
              <w:top w:w="100.0" w:type="dxa"/>
              <w:left w:w="100.0" w:type="dxa"/>
              <w:bottom w:w="100.0" w:type="dxa"/>
              <w:right w:w="100.0" w:type="dxa"/>
            </w:tcMar>
            <w:vAlign w:val="top"/>
          </w:tcPr>
          <w:p w:rsidR="00000000" w:rsidDel="00000000" w:rsidP="00000000" w:rsidRDefault="00000000" w:rsidRPr="00000000" w14:paraId="00000058">
            <w:pPr>
              <w:widowControl w:val="0"/>
              <w:spacing w:line="240" w:lineRule="auto"/>
              <w:rPr/>
            </w:pPr>
            <w:r w:rsidDel="00000000" w:rsidR="00000000" w:rsidRPr="00000000">
              <w:rPr>
                <w:rtl w:val="0"/>
              </w:rPr>
              <w:t xml:space="preserve">Where are you from?</w:t>
            </w:r>
          </w:p>
          <w:p w:rsidR="00000000" w:rsidDel="00000000" w:rsidP="00000000" w:rsidRDefault="00000000" w:rsidRPr="00000000" w14:paraId="00000059">
            <w:pPr>
              <w:widowControl w:val="0"/>
              <w:spacing w:line="240" w:lineRule="auto"/>
              <w:rPr/>
            </w:pPr>
            <w:r w:rsidDel="00000000" w:rsidR="00000000" w:rsidRPr="00000000">
              <w:rPr>
                <w:rtl w:val="0"/>
              </w:rPr>
              <w:t xml:space="preserve">French speaking countries</w:t>
            </w:r>
          </w:p>
          <w:p w:rsidR="00000000" w:rsidDel="00000000" w:rsidP="00000000" w:rsidRDefault="00000000" w:rsidRPr="00000000" w14:paraId="0000005A">
            <w:pPr>
              <w:widowControl w:val="0"/>
              <w:spacing w:line="240" w:lineRule="auto"/>
              <w:rPr/>
            </w:pPr>
            <w:r w:rsidDel="00000000" w:rsidR="00000000" w:rsidRPr="00000000">
              <w:rPr>
                <w:rtl w:val="0"/>
              </w:rPr>
              <w:t xml:space="preserve">Europe</w:t>
            </w:r>
          </w:p>
        </w:tc>
        <w:tc>
          <w:tcPr>
            <w:shd w:fill="auto" w:val="clear"/>
            <w:tcMar>
              <w:top w:w="100.0" w:type="dxa"/>
              <w:left w:w="100.0" w:type="dxa"/>
              <w:bottom w:w="100.0" w:type="dxa"/>
              <w:right w:w="100.0" w:type="dxa"/>
            </w:tcMar>
            <w:vAlign w:val="top"/>
          </w:tcPr>
          <w:p w:rsidR="00000000" w:rsidDel="00000000" w:rsidP="00000000" w:rsidRDefault="00000000" w:rsidRPr="00000000" w14:paraId="0000005B">
            <w:pPr>
              <w:widowControl w:val="0"/>
              <w:spacing w:line="240" w:lineRule="auto"/>
              <w:rPr/>
            </w:pPr>
            <w:r w:rsidDel="00000000" w:rsidR="00000000" w:rsidRPr="00000000">
              <w:rPr>
                <w:rtl w:val="0"/>
              </w:rPr>
              <w:t xml:space="preserve">Where do you live?</w:t>
            </w:r>
          </w:p>
          <w:p w:rsidR="00000000" w:rsidDel="00000000" w:rsidP="00000000" w:rsidRDefault="00000000" w:rsidRPr="00000000" w14:paraId="0000005C">
            <w:pPr>
              <w:widowControl w:val="0"/>
              <w:spacing w:line="240" w:lineRule="auto"/>
              <w:rPr/>
            </w:pPr>
            <w:r w:rsidDel="00000000" w:rsidR="00000000" w:rsidRPr="00000000">
              <w:rPr>
                <w:rtl w:val="0"/>
              </w:rPr>
              <w:t xml:space="preserve">House </w:t>
            </w:r>
          </w:p>
          <w:p w:rsidR="00000000" w:rsidDel="00000000" w:rsidP="00000000" w:rsidRDefault="00000000" w:rsidRPr="00000000" w14:paraId="0000005D">
            <w:pPr>
              <w:widowControl w:val="0"/>
              <w:spacing w:line="240" w:lineRule="auto"/>
              <w:rPr/>
            </w:pPr>
            <w:r w:rsidDel="00000000" w:rsidR="00000000" w:rsidRPr="00000000">
              <w:rPr>
                <w:rtl w:val="0"/>
              </w:rPr>
              <w:t xml:space="preserve">Bedroom </w:t>
            </w:r>
          </w:p>
        </w:tc>
        <w:tc>
          <w:tcPr>
            <w:shd w:fill="auto" w:val="clear"/>
            <w:tcMar>
              <w:top w:w="100.0" w:type="dxa"/>
              <w:left w:w="100.0" w:type="dxa"/>
              <w:bottom w:w="100.0" w:type="dxa"/>
              <w:right w:w="100.0" w:type="dxa"/>
            </w:tcMar>
            <w:vAlign w:val="top"/>
          </w:tcPr>
          <w:p w:rsidR="00000000" w:rsidDel="00000000" w:rsidP="00000000" w:rsidRDefault="00000000" w:rsidRPr="00000000" w14:paraId="0000005E">
            <w:pPr>
              <w:widowControl w:val="0"/>
              <w:spacing w:line="240" w:lineRule="auto"/>
              <w:rPr/>
            </w:pPr>
            <w:r w:rsidDel="00000000" w:rsidR="00000000" w:rsidRPr="00000000">
              <w:rPr>
                <w:rtl w:val="0"/>
              </w:rPr>
              <w:t xml:space="preserve">Activities in rooms </w:t>
            </w:r>
          </w:p>
          <w:p w:rsidR="00000000" w:rsidDel="00000000" w:rsidP="00000000" w:rsidRDefault="00000000" w:rsidRPr="00000000" w14:paraId="0000005F">
            <w:pPr>
              <w:widowControl w:val="0"/>
              <w:spacing w:line="240" w:lineRule="auto"/>
              <w:rPr/>
            </w:pPr>
            <w:r w:rsidDel="00000000" w:rsidR="00000000" w:rsidRPr="00000000">
              <w:rPr>
                <w:rtl w:val="0"/>
              </w:rPr>
              <w:t xml:space="preserve">Jobs at home</w:t>
            </w:r>
          </w:p>
          <w:p w:rsidR="00000000" w:rsidDel="00000000" w:rsidP="00000000" w:rsidRDefault="00000000" w:rsidRPr="00000000" w14:paraId="00000060">
            <w:pPr>
              <w:widowControl w:val="0"/>
              <w:spacing w:line="240" w:lineRule="auto"/>
              <w:rPr/>
            </w:pPr>
            <w:r w:rsidDel="00000000" w:rsidR="00000000" w:rsidRPr="00000000">
              <w:rPr>
                <w:rtl w:val="0"/>
              </w:rPr>
              <w:t xml:space="preserve">Daily routine </w:t>
            </w:r>
          </w:p>
        </w:tc>
        <w:tc>
          <w:tcPr>
            <w:shd w:fill="auto" w:val="clear"/>
            <w:tcMar>
              <w:top w:w="100.0" w:type="dxa"/>
              <w:left w:w="100.0" w:type="dxa"/>
              <w:bottom w:w="100.0" w:type="dxa"/>
              <w:right w:w="100.0" w:type="dxa"/>
            </w:tcMar>
            <w:vAlign w:val="top"/>
          </w:tcPr>
          <w:p w:rsidR="00000000" w:rsidDel="00000000" w:rsidP="00000000" w:rsidRDefault="00000000" w:rsidRPr="00000000" w14:paraId="00000061">
            <w:pPr>
              <w:widowControl w:val="0"/>
              <w:spacing w:line="240" w:lineRule="auto"/>
              <w:rPr/>
            </w:pPr>
            <w:r w:rsidDel="00000000" w:rsidR="00000000" w:rsidRPr="00000000">
              <w:rPr>
                <w:rtl w:val="0"/>
              </w:rPr>
              <w:t xml:space="preserve">Transport</w:t>
            </w:r>
          </w:p>
          <w:p w:rsidR="00000000" w:rsidDel="00000000" w:rsidP="00000000" w:rsidRDefault="00000000" w:rsidRPr="00000000" w14:paraId="00000062">
            <w:pPr>
              <w:widowControl w:val="0"/>
              <w:spacing w:line="240" w:lineRule="auto"/>
              <w:rPr/>
            </w:pPr>
            <w:r w:rsidDel="00000000" w:rsidR="00000000" w:rsidRPr="00000000">
              <w:rPr>
                <w:rtl w:val="0"/>
              </w:rPr>
              <w:t xml:space="preserve">Being French</w:t>
            </w:r>
          </w:p>
          <w:p w:rsidR="00000000" w:rsidDel="00000000" w:rsidP="00000000" w:rsidRDefault="00000000" w:rsidRPr="00000000" w14:paraId="00000063">
            <w:pPr>
              <w:widowControl w:val="0"/>
              <w:spacing w:line="240" w:lineRule="auto"/>
              <w:rPr/>
            </w:pPr>
            <w:r w:rsidDel="00000000" w:rsidR="00000000" w:rsidRPr="00000000">
              <w:rPr>
                <w:rtl w:val="0"/>
              </w:rPr>
              <w:t xml:space="preserve">Your town</w:t>
            </w:r>
          </w:p>
          <w:p w:rsidR="00000000" w:rsidDel="00000000" w:rsidP="00000000" w:rsidRDefault="00000000" w:rsidRPr="00000000" w14:paraId="00000064">
            <w:pPr>
              <w:widowControl w:val="0"/>
              <w:spacing w:line="240" w:lineRule="auto"/>
              <w:rPr/>
            </w:pPr>
            <w:r w:rsidDel="00000000" w:rsidR="00000000" w:rsidRPr="00000000">
              <w:rPr>
                <w:rtl w:val="0"/>
              </w:rPr>
              <w:t xml:space="preserve">Shops</w:t>
            </w:r>
          </w:p>
        </w:tc>
        <w:tc>
          <w:tcPr>
            <w:shd w:fill="auto" w:val="clear"/>
            <w:tcMar>
              <w:top w:w="100.0" w:type="dxa"/>
              <w:left w:w="100.0" w:type="dxa"/>
              <w:bottom w:w="100.0" w:type="dxa"/>
              <w:right w:w="100.0" w:type="dxa"/>
            </w:tcMar>
            <w:vAlign w:val="top"/>
          </w:tcPr>
          <w:p w:rsidR="00000000" w:rsidDel="00000000" w:rsidP="00000000" w:rsidRDefault="00000000" w:rsidRPr="00000000" w14:paraId="00000065">
            <w:pPr>
              <w:widowControl w:val="0"/>
              <w:spacing w:line="240" w:lineRule="auto"/>
              <w:rPr/>
            </w:pPr>
            <w:r w:rsidDel="00000000" w:rsidR="00000000" w:rsidRPr="00000000">
              <w:rPr>
                <w:rtl w:val="0"/>
              </w:rPr>
              <w:t xml:space="preserve">I like</w:t>
            </w:r>
          </w:p>
          <w:p w:rsidR="00000000" w:rsidDel="00000000" w:rsidP="00000000" w:rsidRDefault="00000000" w:rsidRPr="00000000" w14:paraId="00000066">
            <w:pPr>
              <w:widowControl w:val="0"/>
              <w:spacing w:line="240" w:lineRule="auto"/>
              <w:rPr/>
            </w:pPr>
            <w:r w:rsidDel="00000000" w:rsidR="00000000" w:rsidRPr="00000000">
              <w:rPr>
                <w:rtl w:val="0"/>
              </w:rPr>
              <w:t xml:space="preserve">Free time</w:t>
            </w:r>
          </w:p>
          <w:p w:rsidR="00000000" w:rsidDel="00000000" w:rsidP="00000000" w:rsidRDefault="00000000" w:rsidRPr="00000000" w14:paraId="00000067">
            <w:pPr>
              <w:widowControl w:val="0"/>
              <w:spacing w:line="240" w:lineRule="auto"/>
              <w:rPr/>
            </w:pPr>
            <w:r w:rsidDel="00000000" w:rsidR="00000000" w:rsidRPr="00000000">
              <w:rPr>
                <w:rtl w:val="0"/>
              </w:rPr>
              <w:t xml:space="preserve">Films</w:t>
            </w:r>
          </w:p>
          <w:p w:rsidR="00000000" w:rsidDel="00000000" w:rsidP="00000000" w:rsidRDefault="00000000" w:rsidRPr="00000000" w14:paraId="00000068">
            <w:pPr>
              <w:widowControl w:val="0"/>
              <w:spacing w:line="240" w:lineRule="auto"/>
              <w:rPr/>
            </w:pPr>
            <w:r w:rsidDel="00000000" w:rsidR="00000000" w:rsidRPr="00000000">
              <w:rPr>
                <w:rtl w:val="0"/>
              </w:rPr>
              <w:t xml:space="preserve">TV</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69">
            <w:pPr>
              <w:widowControl w:val="0"/>
              <w:spacing w:line="240" w:lineRule="auto"/>
              <w:rPr/>
            </w:pPr>
            <w:r w:rsidDel="00000000" w:rsidR="00000000" w:rsidRPr="00000000">
              <w:rPr>
                <w:rtl w:val="0"/>
              </w:rPr>
              <w:t xml:space="preserve">Year 6</w:t>
            </w:r>
          </w:p>
        </w:tc>
        <w:tc>
          <w:tcPr>
            <w:shd w:fill="auto" w:val="clear"/>
            <w:tcMar>
              <w:top w:w="100.0" w:type="dxa"/>
              <w:left w:w="100.0" w:type="dxa"/>
              <w:bottom w:w="100.0" w:type="dxa"/>
              <w:right w:w="100.0" w:type="dxa"/>
            </w:tcMar>
            <w:vAlign w:val="top"/>
          </w:tcPr>
          <w:p w:rsidR="00000000" w:rsidDel="00000000" w:rsidP="00000000" w:rsidRDefault="00000000" w:rsidRPr="00000000" w14:paraId="0000006A">
            <w:pPr>
              <w:widowControl w:val="0"/>
              <w:spacing w:line="240" w:lineRule="auto"/>
              <w:rPr/>
            </w:pPr>
            <w:r w:rsidDel="00000000" w:rsidR="00000000" w:rsidRPr="00000000">
              <w:rPr>
                <w:rtl w:val="0"/>
              </w:rPr>
              <w:t xml:space="preserve">Revision</w:t>
            </w:r>
          </w:p>
          <w:p w:rsidR="00000000" w:rsidDel="00000000" w:rsidP="00000000" w:rsidRDefault="00000000" w:rsidRPr="00000000" w14:paraId="0000006B">
            <w:pPr>
              <w:widowControl w:val="0"/>
              <w:spacing w:line="240" w:lineRule="auto"/>
              <w:rPr/>
            </w:pPr>
            <w:r w:rsidDel="00000000" w:rsidR="00000000" w:rsidRPr="00000000">
              <w:rPr>
                <w:rtl w:val="0"/>
              </w:rPr>
              <w:t xml:space="preserve">Paris/ Normandy</w:t>
            </w:r>
          </w:p>
          <w:p w:rsidR="00000000" w:rsidDel="00000000" w:rsidP="00000000" w:rsidRDefault="00000000" w:rsidRPr="00000000" w14:paraId="0000006C">
            <w:pPr>
              <w:widowControl w:val="0"/>
              <w:spacing w:line="240" w:lineRule="auto"/>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6D">
            <w:pPr>
              <w:widowControl w:val="0"/>
              <w:spacing w:line="240" w:lineRule="auto"/>
              <w:rPr/>
            </w:pPr>
            <w:r w:rsidDel="00000000" w:rsidR="00000000" w:rsidRPr="00000000">
              <w:rPr>
                <w:rtl w:val="0"/>
              </w:rPr>
              <w:t xml:space="preserve">Paris/ Normandy</w:t>
            </w:r>
          </w:p>
          <w:p w:rsidR="00000000" w:rsidDel="00000000" w:rsidP="00000000" w:rsidRDefault="00000000" w:rsidRPr="00000000" w14:paraId="0000006E">
            <w:pPr>
              <w:widowControl w:val="0"/>
              <w:spacing w:line="240" w:lineRule="auto"/>
              <w:rPr/>
            </w:pPr>
            <w:r w:rsidDel="00000000" w:rsidR="00000000" w:rsidRPr="00000000">
              <w:rPr>
                <w:rtl w:val="0"/>
              </w:rPr>
              <w:t xml:space="preserve">Christmas</w:t>
            </w:r>
          </w:p>
          <w:p w:rsidR="00000000" w:rsidDel="00000000" w:rsidP="00000000" w:rsidRDefault="00000000" w:rsidRPr="00000000" w14:paraId="0000006F">
            <w:pPr>
              <w:widowControl w:val="0"/>
              <w:spacing w:line="240" w:lineRule="auto"/>
              <w:rPr/>
            </w:pPr>
            <w:r w:rsidDel="00000000" w:rsidR="00000000" w:rsidRPr="00000000">
              <w:rPr>
                <w:rtl w:val="0"/>
              </w:rPr>
              <w:t xml:space="preserve">French traditions</w:t>
            </w:r>
          </w:p>
        </w:tc>
        <w:tc>
          <w:tcPr>
            <w:shd w:fill="auto" w:val="clear"/>
            <w:tcMar>
              <w:top w:w="100.0" w:type="dxa"/>
              <w:left w:w="100.0" w:type="dxa"/>
              <w:bottom w:w="100.0" w:type="dxa"/>
              <w:right w:w="100.0" w:type="dxa"/>
            </w:tcMar>
            <w:vAlign w:val="top"/>
          </w:tcPr>
          <w:p w:rsidR="00000000" w:rsidDel="00000000" w:rsidP="00000000" w:rsidRDefault="00000000" w:rsidRPr="00000000" w14:paraId="00000070">
            <w:pPr>
              <w:widowControl w:val="0"/>
              <w:spacing w:line="240" w:lineRule="auto"/>
              <w:rPr/>
            </w:pPr>
            <w:r w:rsidDel="00000000" w:rsidR="00000000" w:rsidRPr="00000000">
              <w:rPr>
                <w:rtl w:val="0"/>
              </w:rPr>
              <w:t xml:space="preserve">Paris/ Normandy</w:t>
            </w:r>
          </w:p>
        </w:tc>
        <w:tc>
          <w:tcPr>
            <w:shd w:fill="auto" w:val="clear"/>
            <w:tcMar>
              <w:top w:w="100.0" w:type="dxa"/>
              <w:left w:w="100.0" w:type="dxa"/>
              <w:bottom w:w="100.0" w:type="dxa"/>
              <w:right w:w="100.0" w:type="dxa"/>
            </w:tcMar>
            <w:vAlign w:val="top"/>
          </w:tcPr>
          <w:p w:rsidR="00000000" w:rsidDel="00000000" w:rsidP="00000000" w:rsidRDefault="00000000" w:rsidRPr="00000000" w14:paraId="00000071">
            <w:pPr>
              <w:widowControl w:val="0"/>
              <w:spacing w:line="240" w:lineRule="auto"/>
              <w:rPr/>
            </w:pPr>
            <w:r w:rsidDel="00000000" w:rsidR="00000000" w:rsidRPr="00000000">
              <w:rPr>
                <w:rtl w:val="0"/>
              </w:rPr>
              <w:t xml:space="preserve">Paris/ Normandy</w:t>
            </w:r>
          </w:p>
          <w:p w:rsidR="00000000" w:rsidDel="00000000" w:rsidP="00000000" w:rsidRDefault="00000000" w:rsidRPr="00000000" w14:paraId="00000072">
            <w:pPr>
              <w:widowControl w:val="0"/>
              <w:spacing w:line="240" w:lineRule="auto"/>
              <w:rPr/>
            </w:pPr>
            <w:r w:rsidDel="00000000" w:rsidR="00000000" w:rsidRPr="00000000">
              <w:rPr>
                <w:rtl w:val="0"/>
              </w:rPr>
              <w:t xml:space="preserve">Festivals</w:t>
            </w:r>
          </w:p>
        </w:tc>
        <w:tc>
          <w:tcPr>
            <w:shd w:fill="auto" w:val="clear"/>
            <w:tcMar>
              <w:top w:w="100.0" w:type="dxa"/>
              <w:left w:w="100.0" w:type="dxa"/>
              <w:bottom w:w="100.0" w:type="dxa"/>
              <w:right w:w="100.0" w:type="dxa"/>
            </w:tcMar>
            <w:vAlign w:val="top"/>
          </w:tcPr>
          <w:p w:rsidR="00000000" w:rsidDel="00000000" w:rsidP="00000000" w:rsidRDefault="00000000" w:rsidRPr="00000000" w14:paraId="00000073">
            <w:pPr>
              <w:widowControl w:val="0"/>
              <w:spacing w:line="240" w:lineRule="auto"/>
              <w:rPr/>
            </w:pPr>
            <w:r w:rsidDel="00000000" w:rsidR="00000000" w:rsidRPr="00000000">
              <w:rPr>
                <w:rtl w:val="0"/>
              </w:rPr>
              <w:t xml:space="preserve">School</w:t>
            </w:r>
          </w:p>
          <w:p w:rsidR="00000000" w:rsidDel="00000000" w:rsidP="00000000" w:rsidRDefault="00000000" w:rsidRPr="00000000" w14:paraId="00000074">
            <w:pPr>
              <w:widowControl w:val="0"/>
              <w:spacing w:line="240" w:lineRule="auto"/>
              <w:rPr/>
            </w:pPr>
            <w:r w:rsidDel="00000000" w:rsidR="00000000" w:rsidRPr="00000000">
              <w:rPr>
                <w:rtl w:val="0"/>
              </w:rPr>
              <w:t xml:space="preserve">Subjects</w:t>
            </w:r>
          </w:p>
          <w:p w:rsidR="00000000" w:rsidDel="00000000" w:rsidP="00000000" w:rsidRDefault="00000000" w:rsidRPr="00000000" w14:paraId="00000075">
            <w:pPr>
              <w:widowControl w:val="0"/>
              <w:spacing w:line="240" w:lineRule="auto"/>
              <w:rPr/>
            </w:pPr>
            <w:r w:rsidDel="00000000" w:rsidR="00000000" w:rsidRPr="00000000">
              <w:rPr>
                <w:rtl w:val="0"/>
              </w:rPr>
              <w:t xml:space="preserve">Opinions</w:t>
            </w:r>
          </w:p>
        </w:tc>
        <w:tc>
          <w:tcPr>
            <w:shd w:fill="auto" w:val="clear"/>
            <w:tcMar>
              <w:top w:w="100.0" w:type="dxa"/>
              <w:left w:w="100.0" w:type="dxa"/>
              <w:bottom w:w="100.0" w:type="dxa"/>
              <w:right w:w="100.0" w:type="dxa"/>
            </w:tcMar>
            <w:vAlign w:val="top"/>
          </w:tcPr>
          <w:p w:rsidR="00000000" w:rsidDel="00000000" w:rsidP="00000000" w:rsidRDefault="00000000" w:rsidRPr="00000000" w14:paraId="00000076">
            <w:pPr>
              <w:widowControl w:val="0"/>
              <w:spacing w:line="240" w:lineRule="auto"/>
              <w:rPr/>
            </w:pPr>
            <w:r w:rsidDel="00000000" w:rsidR="00000000" w:rsidRPr="00000000">
              <w:rPr>
                <w:rtl w:val="0"/>
              </w:rPr>
              <w:t xml:space="preserve">Revision</w:t>
            </w:r>
          </w:p>
          <w:p w:rsidR="00000000" w:rsidDel="00000000" w:rsidP="00000000" w:rsidRDefault="00000000" w:rsidRPr="00000000" w14:paraId="00000077">
            <w:pPr>
              <w:widowControl w:val="0"/>
              <w:spacing w:line="240" w:lineRule="auto"/>
              <w:rPr/>
            </w:pPr>
            <w:r w:rsidDel="00000000" w:rsidR="00000000" w:rsidRPr="00000000">
              <w:rPr>
                <w:rtl w:val="0"/>
              </w:rPr>
              <w:t xml:space="preserve">Future plans</w:t>
            </w:r>
          </w:p>
          <w:p w:rsidR="00000000" w:rsidDel="00000000" w:rsidP="00000000" w:rsidRDefault="00000000" w:rsidRPr="00000000" w14:paraId="00000078">
            <w:pPr>
              <w:widowControl w:val="0"/>
              <w:spacing w:line="240" w:lineRule="auto"/>
              <w:rPr/>
            </w:pPr>
            <w:r w:rsidDel="00000000" w:rsidR="00000000" w:rsidRPr="00000000">
              <w:rPr>
                <w:rtl w:val="0"/>
              </w:rPr>
              <w:t xml:space="preserve">Time</w:t>
            </w:r>
          </w:p>
        </w:tc>
      </w:tr>
    </w:tbl>
    <w:p w:rsidR="00000000" w:rsidDel="00000000" w:rsidP="00000000" w:rsidRDefault="00000000" w:rsidRPr="00000000" w14:paraId="00000079">
      <w:pPr>
        <w:rPr/>
      </w:pPr>
      <w:r w:rsidDel="00000000" w:rsidR="00000000" w:rsidRPr="00000000">
        <w:rPr>
          <w:rtl w:val="0"/>
        </w:rPr>
      </w:r>
    </w:p>
    <w:sectPr>
      <w:pgSz w:h="12240" w:w="15840" w:orient="landscape"/>
      <w:pgMar w:bottom="720" w:top="63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lang w:val="en"/>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sz w:val="32"/>
      <w:szCs w:val="32"/>
    </w:rPr>
  </w:style>
  <w:style w:type="paragraph" w:styleId="Heading3">
    <w:name w:val="heading 3"/>
    <w:basedOn w:val="Normal"/>
    <w:next w:val="Normal"/>
    <w:pPr>
      <w:keepNext w:val="1"/>
      <w:keepLines w:val="1"/>
      <w:pageBreakBefore w:val="0"/>
      <w:spacing w:after="80" w:before="320" w:lineRule="auto"/>
    </w:pPr>
    <w:rPr>
      <w:b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color w:val="666666"/>
      <w:sz w:val="30"/>
      <w:szCs w:val="30"/>
    </w:rPr>
  </w:style>
  <w:style w:type="table" w:styleId="Table1">
    <w:basedOn w:val="TableNormal"/>
    <w:tblPr>
      <w:tblStyleRowBandSize w:val="1"/>
      <w:tblStyleColBandSize w:val="1"/>
      <w:tblCellMar>
        <w:top w:w="100.0" w:type="dxa"/>
        <w:left w:w="100.0" w:type="dxa"/>
        <w:bottom w:w="100.0" w:type="dxa"/>
        <w:right w:w="100.0" w:type="dxa"/>
      </w:tblCellMar>
    </w:tblPr>
  </w:style>
  <w:style w:type="table" w:styleId="Table2">
    <w:basedOn w:val="TableNormal"/>
    <w:tblPr>
      <w:tblStyleRowBandSize w:val="1"/>
      <w:tblStyleColBandSize w:val="1"/>
      <w:tblCellMar>
        <w:top w:w="100.0" w:type="dxa"/>
        <w:left w:w="100.0" w:type="dxa"/>
        <w:bottom w:w="100.0" w:type="dxa"/>
        <w:right w:w="100.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