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1368BA" w14:textId="77777777" w:rsidR="00900DFA" w:rsidRDefault="00900DFA" w:rsidP="00900DFA"/>
    <w:p w14:paraId="6DA594D0" w14:textId="77777777" w:rsidR="00900DFA" w:rsidRDefault="00900DFA" w:rsidP="00900DFA">
      <w:pPr>
        <w:pStyle w:val="3Policytitle"/>
        <w:rPr>
          <w:sz w:val="56"/>
          <w:szCs w:val="56"/>
        </w:rPr>
      </w:pPr>
    </w:p>
    <w:p w14:paraId="044AE97A" w14:textId="77777777" w:rsidR="00900DFA" w:rsidRDefault="00900DFA" w:rsidP="00900DFA">
      <w:pPr>
        <w:pStyle w:val="3Policytitle"/>
        <w:rPr>
          <w:sz w:val="56"/>
          <w:szCs w:val="56"/>
        </w:rPr>
      </w:pPr>
    </w:p>
    <w:p w14:paraId="48EB8ED0" w14:textId="77777777" w:rsidR="00900DFA" w:rsidRDefault="00900DFA" w:rsidP="00900DFA">
      <w:pPr>
        <w:pStyle w:val="3Policytitle"/>
        <w:rPr>
          <w:sz w:val="56"/>
          <w:szCs w:val="56"/>
        </w:rPr>
      </w:pPr>
    </w:p>
    <w:p w14:paraId="0FD2A2D3" w14:textId="77777777" w:rsidR="00900DFA" w:rsidRDefault="00900DFA" w:rsidP="00900DFA">
      <w:pPr>
        <w:pStyle w:val="3Policytitle"/>
        <w:rPr>
          <w:sz w:val="56"/>
          <w:szCs w:val="56"/>
        </w:rPr>
      </w:pPr>
    </w:p>
    <w:p w14:paraId="1EBD234A" w14:textId="77777777" w:rsidR="00900DFA" w:rsidRDefault="00900DFA" w:rsidP="00900DFA">
      <w:pPr>
        <w:pStyle w:val="3Policytitle"/>
        <w:rPr>
          <w:rFonts w:ascii="Century Gothic" w:hAnsi="Century Gothic"/>
          <w:b w:val="0"/>
          <w:sz w:val="56"/>
          <w:szCs w:val="56"/>
        </w:rPr>
      </w:pPr>
      <w:r>
        <w:rPr>
          <w:rFonts w:ascii="Century Gothic" w:hAnsi="Century Gothic"/>
          <w:b w:val="0"/>
          <w:sz w:val="56"/>
          <w:szCs w:val="56"/>
        </w:rPr>
        <w:t>SEN &amp; DISABILITY INFORMATION REPORT</w:t>
      </w:r>
    </w:p>
    <w:p w14:paraId="58FF8EEB" w14:textId="77777777" w:rsidR="00900DFA" w:rsidRPr="0068236D" w:rsidRDefault="00900DFA" w:rsidP="00900DFA">
      <w:pPr>
        <w:pStyle w:val="3Policytitle"/>
        <w:rPr>
          <w:rFonts w:ascii="Century Gothic" w:hAnsi="Century Gothic"/>
          <w:b w:val="0"/>
          <w:sz w:val="56"/>
          <w:szCs w:val="56"/>
        </w:rPr>
      </w:pPr>
    </w:p>
    <w:p w14:paraId="5F1AC0AF" w14:textId="6AC3243F" w:rsidR="00900DFA" w:rsidRPr="00D56B13" w:rsidRDefault="00900DFA" w:rsidP="00900DFA">
      <w:pPr>
        <w:pStyle w:val="3Policytitle"/>
        <w:rPr>
          <w:rFonts w:ascii="Century Gothic" w:hAnsi="Century Gothic"/>
          <w:b w:val="0"/>
          <w:sz w:val="40"/>
          <w:szCs w:val="40"/>
        </w:rPr>
      </w:pPr>
      <w:r>
        <w:rPr>
          <w:rFonts w:ascii="Century Gothic" w:hAnsi="Century Gothic"/>
          <w:b w:val="0"/>
          <w:sz w:val="40"/>
          <w:szCs w:val="40"/>
        </w:rPr>
        <w:t>JANUARY 202</w:t>
      </w:r>
      <w:r w:rsidR="007E2D22">
        <w:rPr>
          <w:rFonts w:ascii="Century Gothic" w:hAnsi="Century Gothic"/>
          <w:b w:val="0"/>
          <w:sz w:val="40"/>
          <w:szCs w:val="40"/>
        </w:rPr>
        <w:t>6</w:t>
      </w:r>
    </w:p>
    <w:p w14:paraId="205EE852" w14:textId="77777777" w:rsidR="00900DFA" w:rsidRDefault="00900DFA" w:rsidP="00900DFA">
      <w:pPr>
        <w:pStyle w:val="3Policytitle"/>
        <w:rPr>
          <w:sz w:val="56"/>
          <w:szCs w:val="56"/>
        </w:rPr>
      </w:pPr>
    </w:p>
    <w:p w14:paraId="74035718" w14:textId="77777777" w:rsidR="00900DFA" w:rsidRDefault="00900DFA" w:rsidP="00900DFA">
      <w:pPr>
        <w:pStyle w:val="3Policytitle"/>
        <w:rPr>
          <w:sz w:val="56"/>
          <w:szCs w:val="56"/>
        </w:rPr>
      </w:pPr>
    </w:p>
    <w:p w14:paraId="3F313499" w14:textId="77777777" w:rsidR="00900DFA" w:rsidRDefault="00900DFA" w:rsidP="00900DFA">
      <w:pPr>
        <w:pStyle w:val="1bodycopy10pt"/>
        <w:rPr>
          <w:noProof/>
        </w:rPr>
      </w:pPr>
    </w:p>
    <w:p w14:paraId="5DBB953E" w14:textId="77777777" w:rsidR="00900DFA" w:rsidRDefault="00900DFA" w:rsidP="00900DFA">
      <w:pPr>
        <w:pStyle w:val="1bodycopy10pt"/>
        <w:rPr>
          <w:noProof/>
        </w:rPr>
      </w:pPr>
    </w:p>
    <w:p w14:paraId="00594631" w14:textId="77777777" w:rsidR="00900DFA" w:rsidRPr="0001772B" w:rsidRDefault="00900DFA" w:rsidP="00900DFA">
      <w:pPr>
        <w:pStyle w:val="1bodycopy10pt"/>
      </w:pPr>
    </w:p>
    <w:tbl>
      <w:tblPr>
        <w:tblW w:w="8851" w:type="dxa"/>
        <w:tblInd w:w="108" w:type="dxa"/>
        <w:tblBorders>
          <w:top w:val="single" w:sz="12" w:space="0" w:color="auto"/>
          <w:bottom w:val="single" w:sz="4" w:space="0" w:color="auto"/>
          <w:insideH w:val="single" w:sz="4" w:space="0" w:color="auto"/>
          <w:insideV w:val="single" w:sz="4" w:space="0" w:color="auto"/>
        </w:tblBorders>
        <w:tblLook w:val="04A0" w:firstRow="1" w:lastRow="0" w:firstColumn="1" w:lastColumn="0" w:noHBand="0" w:noVBand="1"/>
      </w:tblPr>
      <w:tblGrid>
        <w:gridCol w:w="4372"/>
        <w:gridCol w:w="4479"/>
      </w:tblGrid>
      <w:tr w:rsidR="00900DFA" w:rsidRPr="00CB2266" w14:paraId="314F82DA" w14:textId="77777777" w:rsidTr="00822CAB">
        <w:tc>
          <w:tcPr>
            <w:tcW w:w="8851" w:type="dxa"/>
            <w:gridSpan w:val="2"/>
            <w:shd w:val="clear" w:color="auto" w:fill="auto"/>
          </w:tcPr>
          <w:p w14:paraId="7BE67108" w14:textId="77777777" w:rsidR="00900DFA" w:rsidRPr="00CB2266" w:rsidRDefault="00900DFA" w:rsidP="00822CAB">
            <w:pPr>
              <w:spacing w:after="0"/>
              <w:rPr>
                <w:rFonts w:ascii="Times New Roman" w:eastAsia="Times New Roman" w:hAnsi="Times New Roman"/>
                <w:szCs w:val="20"/>
                <w:lang w:val="en-GB" w:eastAsia="en-GB"/>
              </w:rPr>
            </w:pPr>
            <w:r>
              <w:rPr>
                <w:rFonts w:ascii="Times New Roman" w:eastAsia="Times New Roman" w:hAnsi="Times New Roman"/>
                <w:szCs w:val="20"/>
                <w:lang w:val="en-GB" w:eastAsia="en-GB"/>
              </w:rPr>
              <w:t>S</w:t>
            </w:r>
            <w:r w:rsidRPr="00CB2266">
              <w:rPr>
                <w:rFonts w:ascii="Times New Roman" w:eastAsia="Times New Roman" w:hAnsi="Times New Roman"/>
                <w:szCs w:val="20"/>
                <w:lang w:val="en-GB" w:eastAsia="en-GB"/>
              </w:rPr>
              <w:t>t John’s C of E (Controlled) School</w:t>
            </w:r>
          </w:p>
          <w:p w14:paraId="528B38B1" w14:textId="77777777" w:rsidR="00900DFA" w:rsidRPr="00CB2266" w:rsidRDefault="00900DFA" w:rsidP="00822CAB">
            <w:pPr>
              <w:spacing w:after="0"/>
              <w:rPr>
                <w:rFonts w:ascii="Times New Roman" w:eastAsia="Times New Roman" w:hAnsi="Times New Roman"/>
                <w:szCs w:val="20"/>
                <w:lang w:val="en-GB" w:eastAsia="en-GB"/>
              </w:rPr>
            </w:pPr>
          </w:p>
          <w:p w14:paraId="420ABF09" w14:textId="77777777" w:rsidR="00900DFA" w:rsidRPr="0068236D" w:rsidRDefault="00900DFA" w:rsidP="00822CAB">
            <w:pPr>
              <w:pStyle w:val="3Policytitle"/>
              <w:rPr>
                <w:rFonts w:ascii="Times New Roman" w:hAnsi="Times New Roman"/>
                <w:b w:val="0"/>
                <w:sz w:val="24"/>
              </w:rPr>
            </w:pPr>
            <w:r>
              <w:rPr>
                <w:rFonts w:ascii="Times New Roman" w:hAnsi="Times New Roman"/>
                <w:b w:val="0"/>
                <w:sz w:val="24"/>
              </w:rPr>
              <w:t>SEN &amp; DISABILITY POLICY AND INFORMATION REPORT</w:t>
            </w:r>
          </w:p>
        </w:tc>
      </w:tr>
      <w:tr w:rsidR="00900DFA" w:rsidRPr="00CB2266" w14:paraId="6AA551F8" w14:textId="77777777" w:rsidTr="00822CAB">
        <w:tc>
          <w:tcPr>
            <w:tcW w:w="4372" w:type="dxa"/>
            <w:shd w:val="clear" w:color="auto" w:fill="auto"/>
          </w:tcPr>
          <w:p w14:paraId="525BC314" w14:textId="77777777" w:rsidR="00900DFA" w:rsidRPr="00CB2266" w:rsidRDefault="00900DFA" w:rsidP="00822CAB">
            <w:pPr>
              <w:keepNext/>
              <w:spacing w:after="0"/>
              <w:outlineLvl w:val="0"/>
              <w:rPr>
                <w:rFonts w:ascii="Calibri" w:eastAsia="Times New Roman" w:hAnsi="Calibri" w:cs="Arial"/>
                <w:bCs/>
                <w:szCs w:val="20"/>
                <w:lang w:val="en-GB" w:eastAsia="en-GB"/>
              </w:rPr>
            </w:pPr>
          </w:p>
          <w:p w14:paraId="2557C6F6" w14:textId="77777777" w:rsidR="00900DFA" w:rsidRPr="00CB2266" w:rsidRDefault="00900DFA" w:rsidP="00822CAB">
            <w:pPr>
              <w:keepNext/>
              <w:spacing w:after="0"/>
              <w:outlineLvl w:val="0"/>
              <w:rPr>
                <w:rFonts w:ascii="Calibri" w:eastAsia="Times New Roman" w:hAnsi="Calibri" w:cs="Arial"/>
                <w:bCs/>
                <w:szCs w:val="20"/>
                <w:lang w:val="en-GB" w:eastAsia="en-GB"/>
              </w:rPr>
            </w:pPr>
            <w:r w:rsidRPr="00CB2266">
              <w:rPr>
                <w:rFonts w:ascii="Calibri" w:eastAsia="Times New Roman" w:hAnsi="Calibri" w:cs="Arial"/>
                <w:bCs/>
                <w:szCs w:val="20"/>
                <w:lang w:val="en-GB" w:eastAsia="en-GB"/>
              </w:rPr>
              <w:t>Statutory Policy required by education legislation</w:t>
            </w:r>
          </w:p>
        </w:tc>
        <w:tc>
          <w:tcPr>
            <w:tcW w:w="4479" w:type="dxa"/>
            <w:shd w:val="clear" w:color="auto" w:fill="auto"/>
          </w:tcPr>
          <w:p w14:paraId="3378860A" w14:textId="77777777" w:rsidR="00900DFA" w:rsidRPr="00CB2266" w:rsidRDefault="00900DFA" w:rsidP="00822CAB">
            <w:pPr>
              <w:keepNext/>
              <w:spacing w:after="0"/>
              <w:outlineLvl w:val="0"/>
              <w:rPr>
                <w:rFonts w:ascii="Calibri" w:eastAsia="Times New Roman" w:hAnsi="Calibri" w:cs="Arial"/>
                <w:bCs/>
                <w:szCs w:val="20"/>
                <w:lang w:val="en-GB" w:eastAsia="en-GB"/>
              </w:rPr>
            </w:pPr>
          </w:p>
          <w:p w14:paraId="31BAE9BA" w14:textId="77777777" w:rsidR="00900DFA" w:rsidRPr="00CB2266" w:rsidRDefault="00900DFA" w:rsidP="00822CAB">
            <w:pPr>
              <w:keepNext/>
              <w:spacing w:after="0"/>
              <w:outlineLvl w:val="0"/>
              <w:rPr>
                <w:rFonts w:ascii="Calibri" w:eastAsia="Times New Roman" w:hAnsi="Calibri" w:cs="Arial"/>
                <w:b/>
                <w:bCs/>
                <w:szCs w:val="20"/>
                <w:lang w:val="en-GB" w:eastAsia="en-GB"/>
              </w:rPr>
            </w:pPr>
            <w:r w:rsidRPr="00CB2266">
              <w:rPr>
                <w:rFonts w:ascii="Calibri" w:eastAsia="Times New Roman" w:hAnsi="Calibri" w:cs="Arial"/>
                <w:bCs/>
                <w:szCs w:val="20"/>
                <w:lang w:val="en-GB" w:eastAsia="en-GB"/>
              </w:rPr>
              <w:t xml:space="preserve">Review frequency </w:t>
            </w:r>
            <w:r>
              <w:rPr>
                <w:rFonts w:ascii="Calibri" w:eastAsia="Times New Roman" w:hAnsi="Calibri" w:cs="Arial"/>
                <w:b/>
                <w:bCs/>
                <w:szCs w:val="20"/>
                <w:lang w:val="en-GB" w:eastAsia="en-GB"/>
              </w:rPr>
              <w:t>ANNUALLY</w:t>
            </w:r>
          </w:p>
        </w:tc>
      </w:tr>
      <w:tr w:rsidR="00900DFA" w:rsidRPr="00CB2266" w14:paraId="6BD815BD" w14:textId="77777777" w:rsidTr="00822CAB">
        <w:tc>
          <w:tcPr>
            <w:tcW w:w="4372" w:type="dxa"/>
            <w:tcBorders>
              <w:bottom w:val="single" w:sz="4" w:space="0" w:color="auto"/>
            </w:tcBorders>
            <w:shd w:val="clear" w:color="auto" w:fill="auto"/>
          </w:tcPr>
          <w:p w14:paraId="63468948" w14:textId="77777777" w:rsidR="00900DFA" w:rsidRPr="00FC5248" w:rsidRDefault="00900DFA" w:rsidP="00822CAB">
            <w:pPr>
              <w:keepNext/>
              <w:spacing w:after="0"/>
              <w:outlineLvl w:val="0"/>
              <w:rPr>
                <w:rFonts w:ascii="Calibri" w:eastAsia="Times New Roman" w:hAnsi="Calibri" w:cs="Arial"/>
                <w:bCs/>
                <w:szCs w:val="20"/>
                <w:lang w:val="en-GB" w:eastAsia="en-GB"/>
              </w:rPr>
            </w:pPr>
          </w:p>
          <w:p w14:paraId="240D8878" w14:textId="11E46BC2" w:rsidR="00900DFA" w:rsidRPr="00FC5248" w:rsidRDefault="00900DFA" w:rsidP="00822CAB">
            <w:pPr>
              <w:keepNext/>
              <w:spacing w:after="0"/>
              <w:outlineLvl w:val="0"/>
              <w:rPr>
                <w:rFonts w:ascii="Calibri" w:eastAsia="Times New Roman" w:hAnsi="Calibri" w:cs="Arial"/>
                <w:b/>
                <w:bCs/>
                <w:szCs w:val="20"/>
                <w:lang w:val="en-GB" w:eastAsia="en-GB"/>
              </w:rPr>
            </w:pPr>
            <w:r w:rsidRPr="00FC5248">
              <w:rPr>
                <w:rFonts w:ascii="Calibri" w:eastAsia="Times New Roman" w:hAnsi="Calibri" w:cs="Arial"/>
                <w:bCs/>
                <w:szCs w:val="20"/>
                <w:lang w:val="en-GB" w:eastAsia="en-GB"/>
              </w:rPr>
              <w:t>Review Date January 202</w:t>
            </w:r>
            <w:r w:rsidR="00277026">
              <w:rPr>
                <w:rFonts w:ascii="Calibri" w:eastAsia="Times New Roman" w:hAnsi="Calibri" w:cs="Arial"/>
                <w:bCs/>
                <w:szCs w:val="20"/>
                <w:lang w:val="en-GB" w:eastAsia="en-GB"/>
              </w:rPr>
              <w:t>6</w:t>
            </w:r>
          </w:p>
        </w:tc>
        <w:tc>
          <w:tcPr>
            <w:tcW w:w="4479" w:type="dxa"/>
            <w:tcBorders>
              <w:bottom w:val="single" w:sz="4" w:space="0" w:color="auto"/>
            </w:tcBorders>
            <w:shd w:val="clear" w:color="auto" w:fill="auto"/>
          </w:tcPr>
          <w:p w14:paraId="363919FE" w14:textId="77777777" w:rsidR="00900DFA" w:rsidRPr="00FC5248" w:rsidRDefault="00900DFA" w:rsidP="00822CAB">
            <w:pPr>
              <w:keepNext/>
              <w:spacing w:after="0"/>
              <w:outlineLvl w:val="0"/>
              <w:rPr>
                <w:rFonts w:ascii="Calibri" w:eastAsia="Times New Roman" w:hAnsi="Calibri" w:cs="Arial"/>
                <w:bCs/>
                <w:szCs w:val="20"/>
                <w:lang w:val="en-GB" w:eastAsia="en-GB"/>
              </w:rPr>
            </w:pPr>
          </w:p>
          <w:p w14:paraId="47A6FA2B" w14:textId="339677EC" w:rsidR="00900DFA" w:rsidRPr="00FC5248" w:rsidRDefault="00900DFA" w:rsidP="00822CAB">
            <w:pPr>
              <w:keepNext/>
              <w:spacing w:after="0"/>
              <w:outlineLvl w:val="0"/>
              <w:rPr>
                <w:rFonts w:ascii="Calibri" w:eastAsia="Times New Roman" w:hAnsi="Calibri" w:cs="Arial"/>
                <w:bCs/>
                <w:szCs w:val="20"/>
                <w:lang w:val="en-GB" w:eastAsia="en-GB"/>
              </w:rPr>
            </w:pPr>
            <w:r w:rsidRPr="00FC5248">
              <w:rPr>
                <w:rFonts w:ascii="Calibri" w:eastAsia="Times New Roman" w:hAnsi="Calibri" w:cs="Arial"/>
                <w:bCs/>
                <w:szCs w:val="20"/>
                <w:lang w:val="en-GB" w:eastAsia="en-GB"/>
              </w:rPr>
              <w:t>Next Review Date January 202</w:t>
            </w:r>
            <w:r w:rsidR="00277026">
              <w:rPr>
                <w:rFonts w:ascii="Calibri" w:eastAsia="Times New Roman" w:hAnsi="Calibri" w:cs="Arial"/>
                <w:bCs/>
                <w:szCs w:val="20"/>
                <w:lang w:val="en-GB" w:eastAsia="en-GB"/>
              </w:rPr>
              <w:t>7</w:t>
            </w:r>
          </w:p>
        </w:tc>
      </w:tr>
      <w:tr w:rsidR="00900DFA" w:rsidRPr="00CB2266" w14:paraId="44FA99E4" w14:textId="77777777" w:rsidTr="00822CAB">
        <w:trPr>
          <w:trHeight w:val="750"/>
        </w:trPr>
        <w:tc>
          <w:tcPr>
            <w:tcW w:w="8851" w:type="dxa"/>
            <w:gridSpan w:val="2"/>
            <w:tcBorders>
              <w:top w:val="single" w:sz="4" w:space="0" w:color="auto"/>
              <w:bottom w:val="single" w:sz="12" w:space="0" w:color="auto"/>
            </w:tcBorders>
            <w:shd w:val="clear" w:color="auto" w:fill="auto"/>
          </w:tcPr>
          <w:p w14:paraId="5BC6F6DC" w14:textId="77777777" w:rsidR="00900DFA" w:rsidRPr="00CB2266" w:rsidRDefault="00900DFA" w:rsidP="00822CAB">
            <w:pPr>
              <w:keepNext/>
              <w:spacing w:after="0"/>
              <w:outlineLvl w:val="0"/>
              <w:rPr>
                <w:rFonts w:ascii="Calibri" w:eastAsia="Times New Roman" w:hAnsi="Calibri" w:cs="Arial"/>
                <w:bCs/>
                <w:szCs w:val="20"/>
                <w:lang w:val="en-GB" w:eastAsia="en-GB"/>
              </w:rPr>
            </w:pPr>
          </w:p>
          <w:p w14:paraId="7AF931DB" w14:textId="77777777" w:rsidR="00900DFA" w:rsidRPr="00CB2266" w:rsidRDefault="00900DFA" w:rsidP="00822CAB">
            <w:pPr>
              <w:spacing w:after="0"/>
              <w:rPr>
                <w:rFonts w:ascii="Times New Roman" w:eastAsia="Times New Roman" w:hAnsi="Times New Roman"/>
                <w:szCs w:val="20"/>
                <w:lang w:val="en-GB" w:eastAsia="en-GB"/>
              </w:rPr>
            </w:pPr>
            <w:r w:rsidRPr="00CB2266">
              <w:rPr>
                <w:rFonts w:ascii="Times New Roman" w:eastAsia="Times New Roman" w:hAnsi="Times New Roman"/>
                <w:szCs w:val="20"/>
                <w:lang w:val="en-GB" w:eastAsia="en-GB"/>
              </w:rPr>
              <w:t>St John’s CEP School policies are approved, ratified and reviewed regularly by the Headteacher/Senior Leadership Team and/or Governing Body in the light of statutory requirements</w:t>
            </w:r>
          </w:p>
        </w:tc>
      </w:tr>
    </w:tbl>
    <w:p w14:paraId="5CEE9911" w14:textId="77777777" w:rsidR="00900DFA" w:rsidRDefault="00900DFA" w:rsidP="00900DFA">
      <w:pPr>
        <w:pStyle w:val="TOCHeading"/>
        <w:spacing w:before="0" w:after="120"/>
        <w:rPr>
          <w:rFonts w:ascii="Arial" w:hAnsi="Arial" w:cs="Arial"/>
          <w:b/>
          <w:sz w:val="28"/>
          <w:szCs w:val="28"/>
        </w:rPr>
      </w:pPr>
    </w:p>
    <w:p w14:paraId="487307D4" w14:textId="77777777" w:rsidR="00900DFA" w:rsidRPr="0068236D" w:rsidRDefault="00900DFA" w:rsidP="00900DFA">
      <w:pPr>
        <w:pStyle w:val="3Policytitle"/>
        <w:jc w:val="center"/>
        <w:rPr>
          <w:rFonts w:ascii="Century Gothic" w:hAnsi="Century Gothic"/>
          <w:sz w:val="28"/>
          <w:szCs w:val="28"/>
        </w:rPr>
      </w:pPr>
      <w:r>
        <w:rPr>
          <w:rFonts w:cs="Arial"/>
          <w:b w:val="0"/>
          <w:sz w:val="28"/>
          <w:szCs w:val="28"/>
        </w:rPr>
        <w:br w:type="page"/>
      </w:r>
      <w:r>
        <w:rPr>
          <w:rFonts w:ascii="Century Gothic" w:hAnsi="Century Gothic"/>
          <w:sz w:val="28"/>
          <w:szCs w:val="28"/>
        </w:rPr>
        <w:lastRenderedPageBreak/>
        <w:t>SEN &amp; DISABILITY POLICY AND INFORMATION REPORT</w:t>
      </w:r>
    </w:p>
    <w:p w14:paraId="00002404" w14:textId="77777777" w:rsidR="00900DFA" w:rsidRPr="00D56B13" w:rsidRDefault="00900DFA" w:rsidP="00900DFA">
      <w:pPr>
        <w:autoSpaceDE w:val="0"/>
        <w:autoSpaceDN w:val="0"/>
        <w:adjustRightInd w:val="0"/>
        <w:rPr>
          <w:rFonts w:ascii="Century Gothic" w:hAnsi="Century Gothic" w:cs="Arial"/>
          <w:b/>
          <w:sz w:val="36"/>
          <w:szCs w:val="36"/>
        </w:rPr>
      </w:pPr>
    </w:p>
    <w:p w14:paraId="20725252" w14:textId="77777777" w:rsidR="00900DFA" w:rsidRPr="00CB2266" w:rsidRDefault="00900DFA" w:rsidP="00900DFA">
      <w:pPr>
        <w:autoSpaceDE w:val="0"/>
        <w:autoSpaceDN w:val="0"/>
        <w:adjustRightInd w:val="0"/>
        <w:jc w:val="center"/>
        <w:rPr>
          <w:rFonts w:ascii="Calibri" w:eastAsia="Times New Roman" w:hAnsi="Calibri" w:cs="Arial"/>
          <w:b/>
          <w:bCs/>
          <w:sz w:val="24"/>
          <w:lang w:val="en-GB" w:eastAsia="en-GB"/>
        </w:rPr>
      </w:pPr>
      <w:r w:rsidRPr="00CB2266">
        <w:rPr>
          <w:rFonts w:ascii="Century Gothic" w:eastAsia="Times New Roman" w:hAnsi="Century Gothic" w:cs="Arial"/>
          <w:b/>
          <w:bCs/>
          <w:sz w:val="28"/>
          <w:szCs w:val="28"/>
          <w:lang w:val="en-GB" w:eastAsia="en-GB"/>
        </w:rPr>
        <w:t>Vision statement</w:t>
      </w:r>
    </w:p>
    <w:p w14:paraId="5CCCD55A" w14:textId="77777777" w:rsidR="00900DFA" w:rsidRPr="00CB2266" w:rsidRDefault="00900DFA" w:rsidP="00900DFA">
      <w:pPr>
        <w:autoSpaceDE w:val="0"/>
        <w:autoSpaceDN w:val="0"/>
        <w:adjustRightInd w:val="0"/>
        <w:spacing w:after="0"/>
        <w:rPr>
          <w:rFonts w:ascii="Calibri" w:eastAsia="Times New Roman" w:hAnsi="Calibri" w:cs="Arial"/>
          <w:b/>
          <w:bCs/>
          <w:sz w:val="24"/>
          <w:lang w:val="en-GB" w:eastAsia="en-GB"/>
        </w:rPr>
      </w:pPr>
    </w:p>
    <w:p w14:paraId="3921C2D9" w14:textId="77777777" w:rsidR="00900DFA" w:rsidRPr="00CB2266" w:rsidRDefault="00900DFA" w:rsidP="00900DFA">
      <w:pPr>
        <w:spacing w:after="0"/>
        <w:jc w:val="center"/>
        <w:rPr>
          <w:rFonts w:ascii="Calibri" w:eastAsia="Times New Roman" w:hAnsi="Calibri"/>
          <w:i/>
          <w:sz w:val="24"/>
          <w:lang w:val="en-GB"/>
        </w:rPr>
      </w:pPr>
      <w:r w:rsidRPr="00CB2266">
        <w:rPr>
          <w:rFonts w:ascii="Calibri" w:eastAsia="Times New Roman" w:hAnsi="Calibri"/>
          <w:i/>
          <w:sz w:val="24"/>
          <w:lang w:val="en-GB"/>
        </w:rPr>
        <w:t>Imagine a place where all are equal and all are different,</w:t>
      </w:r>
    </w:p>
    <w:p w14:paraId="5F3CE0E9" w14:textId="77777777" w:rsidR="00900DFA" w:rsidRPr="00CB2266" w:rsidRDefault="00900DFA" w:rsidP="00900DFA">
      <w:pPr>
        <w:spacing w:after="0"/>
        <w:jc w:val="center"/>
        <w:rPr>
          <w:rFonts w:ascii="Calibri" w:eastAsia="Times New Roman" w:hAnsi="Calibri"/>
          <w:i/>
          <w:sz w:val="24"/>
          <w:lang w:val="en-GB"/>
        </w:rPr>
      </w:pPr>
      <w:r w:rsidRPr="00CB2266">
        <w:rPr>
          <w:rFonts w:ascii="Calibri" w:eastAsia="Times New Roman" w:hAnsi="Calibri"/>
          <w:i/>
          <w:sz w:val="24"/>
          <w:lang w:val="en-GB"/>
        </w:rPr>
        <w:t>living compassionately, learning together,</w:t>
      </w:r>
    </w:p>
    <w:p w14:paraId="3D8D41EE" w14:textId="77777777" w:rsidR="00900DFA" w:rsidRPr="00CB2266" w:rsidRDefault="00900DFA" w:rsidP="00900DFA">
      <w:pPr>
        <w:spacing w:after="0"/>
        <w:jc w:val="center"/>
        <w:rPr>
          <w:rFonts w:ascii="Calibri" w:eastAsia="Times New Roman" w:hAnsi="Calibri"/>
          <w:i/>
          <w:sz w:val="24"/>
          <w:lang w:val="en-GB"/>
        </w:rPr>
      </w:pPr>
      <w:r w:rsidRPr="00CB2266">
        <w:rPr>
          <w:rFonts w:ascii="Calibri" w:eastAsia="Times New Roman" w:hAnsi="Calibri"/>
          <w:i/>
          <w:sz w:val="24"/>
          <w:lang w:val="en-GB"/>
        </w:rPr>
        <w:t>embracing challenges, building tolerance and resilience,</w:t>
      </w:r>
    </w:p>
    <w:p w14:paraId="6F2727E4" w14:textId="77777777" w:rsidR="00900DFA" w:rsidRPr="00CB2266" w:rsidRDefault="00900DFA" w:rsidP="00900DFA">
      <w:pPr>
        <w:spacing w:after="0"/>
        <w:jc w:val="center"/>
        <w:rPr>
          <w:rFonts w:ascii="Calibri" w:eastAsia="Times New Roman" w:hAnsi="Calibri"/>
          <w:i/>
          <w:sz w:val="24"/>
          <w:lang w:val="en-GB"/>
        </w:rPr>
      </w:pPr>
      <w:r w:rsidRPr="00CB2266">
        <w:rPr>
          <w:rFonts w:ascii="Calibri" w:eastAsia="Times New Roman" w:hAnsi="Calibri"/>
          <w:i/>
          <w:sz w:val="24"/>
          <w:lang w:val="en-GB"/>
        </w:rPr>
        <w:t>standing strong and making a positive difference in God’s amazing world.</w:t>
      </w:r>
    </w:p>
    <w:p w14:paraId="4C324D43" w14:textId="77777777" w:rsidR="00900DFA" w:rsidRPr="00CB2266" w:rsidRDefault="00900DFA" w:rsidP="00900DFA">
      <w:pPr>
        <w:spacing w:after="0"/>
        <w:jc w:val="center"/>
        <w:rPr>
          <w:rFonts w:ascii="Calibri" w:eastAsia="Times New Roman" w:hAnsi="Calibri"/>
          <w:i/>
          <w:sz w:val="24"/>
          <w:lang w:val="en-GB"/>
        </w:rPr>
      </w:pPr>
    </w:p>
    <w:p w14:paraId="40CAF1DC" w14:textId="77777777" w:rsidR="00900DFA" w:rsidRPr="00CB2266" w:rsidRDefault="00900DFA" w:rsidP="00900DFA">
      <w:pPr>
        <w:spacing w:after="0"/>
        <w:jc w:val="center"/>
        <w:rPr>
          <w:rFonts w:ascii="Times New Roman" w:eastAsia="Times New Roman" w:hAnsi="Times New Roman"/>
          <w:i/>
          <w:sz w:val="24"/>
          <w:lang w:val="en-GB"/>
        </w:rPr>
      </w:pPr>
      <w:r w:rsidRPr="00CB2266">
        <w:rPr>
          <w:rFonts w:ascii="Times New Roman" w:eastAsia="Times New Roman" w:hAnsi="Times New Roman"/>
          <w:i/>
          <w:sz w:val="24"/>
          <w:lang w:val="en-GB"/>
        </w:rPr>
        <w:t>ALL EQUAL, ALL DIFFERENT, LEARNING TOGETHER IN GOD’S WORLD</w:t>
      </w:r>
    </w:p>
    <w:p w14:paraId="44AD5BB0" w14:textId="77777777" w:rsidR="00900DFA" w:rsidRPr="00CB2266" w:rsidRDefault="00900DFA" w:rsidP="00900DFA">
      <w:pPr>
        <w:spacing w:after="0"/>
        <w:rPr>
          <w:rFonts w:ascii="Times New Roman" w:eastAsia="Times New Roman" w:hAnsi="Times New Roman"/>
          <w:sz w:val="24"/>
          <w:lang w:val="en-GB"/>
        </w:rPr>
      </w:pPr>
    </w:p>
    <w:p w14:paraId="49A355D0" w14:textId="77777777" w:rsidR="00900DFA" w:rsidRPr="00167480" w:rsidRDefault="00900DFA" w:rsidP="00900DFA">
      <w:pPr>
        <w:numPr>
          <w:ilvl w:val="0"/>
          <w:numId w:val="6"/>
        </w:numPr>
        <w:spacing w:after="0"/>
        <w:ind w:left="0" w:firstLine="0"/>
        <w:jc w:val="center"/>
        <w:rPr>
          <w:rFonts w:ascii="Century Gothic" w:hAnsi="Century Gothic" w:cs="Calibri"/>
          <w:b/>
          <w:sz w:val="28"/>
          <w:szCs w:val="28"/>
        </w:rPr>
      </w:pPr>
      <w:r w:rsidRPr="00167480">
        <w:rPr>
          <w:rFonts w:ascii="Century Gothic" w:hAnsi="Century Gothic" w:cs="Calibri"/>
          <w:b/>
          <w:sz w:val="28"/>
          <w:szCs w:val="28"/>
        </w:rPr>
        <w:t>Introduction</w:t>
      </w:r>
    </w:p>
    <w:p w14:paraId="1A1FF577" w14:textId="77777777" w:rsidR="00900DFA" w:rsidRPr="00167480" w:rsidRDefault="00900DFA" w:rsidP="00900DFA">
      <w:pPr>
        <w:spacing w:after="0"/>
        <w:rPr>
          <w:rFonts w:ascii="Century Gothic" w:hAnsi="Century Gothic" w:cs="Calibri"/>
          <w:b/>
          <w:sz w:val="28"/>
          <w:szCs w:val="28"/>
        </w:rPr>
      </w:pPr>
    </w:p>
    <w:p w14:paraId="57189518" w14:textId="77777777" w:rsidR="00900DFA" w:rsidRPr="00167480" w:rsidRDefault="00900DFA" w:rsidP="00900DFA">
      <w:pPr>
        <w:spacing w:after="0"/>
        <w:rPr>
          <w:rFonts w:ascii="Calibri" w:hAnsi="Calibri" w:cs="Calibri"/>
          <w:sz w:val="24"/>
        </w:rPr>
      </w:pPr>
      <w:r w:rsidRPr="00167480">
        <w:rPr>
          <w:rFonts w:ascii="Calibri" w:hAnsi="Calibri" w:cs="Calibri"/>
          <w:sz w:val="24"/>
        </w:rPr>
        <w:t xml:space="preserve">St John’s CE Primary school, is an inclusive school that operates with its school vision at the heart of all it does: all different, all equal; learning together in God’s world. </w:t>
      </w:r>
    </w:p>
    <w:p w14:paraId="651CA2C4" w14:textId="77777777" w:rsidR="00900DFA" w:rsidRPr="00167480" w:rsidRDefault="00900DFA" w:rsidP="00900DFA">
      <w:pPr>
        <w:spacing w:after="0"/>
        <w:rPr>
          <w:rFonts w:ascii="Calibri" w:hAnsi="Calibri" w:cs="Calibri"/>
          <w:sz w:val="24"/>
        </w:rPr>
      </w:pPr>
      <w:r w:rsidRPr="00167480">
        <w:rPr>
          <w:rFonts w:ascii="Calibri" w:hAnsi="Calibri" w:cs="Calibri"/>
          <w:sz w:val="24"/>
        </w:rPr>
        <w:t xml:space="preserve">All pupils are monitored continuously by their class teachers; information which is routinely shared with the SENCo to ensure that provision is appropriate and all pupils are making progress. </w:t>
      </w:r>
    </w:p>
    <w:p w14:paraId="169D2C5F" w14:textId="77777777" w:rsidR="00900DFA" w:rsidRPr="00167480" w:rsidRDefault="00900DFA" w:rsidP="00900DFA">
      <w:pPr>
        <w:spacing w:after="0"/>
        <w:rPr>
          <w:rFonts w:ascii="Calibri" w:hAnsi="Calibri" w:cs="Calibri"/>
          <w:sz w:val="24"/>
        </w:rPr>
      </w:pPr>
    </w:p>
    <w:p w14:paraId="26BBF2F5" w14:textId="77777777" w:rsidR="00900DFA" w:rsidRPr="00167480" w:rsidRDefault="00900DFA" w:rsidP="00900DFA">
      <w:pPr>
        <w:numPr>
          <w:ilvl w:val="0"/>
          <w:numId w:val="6"/>
        </w:numPr>
        <w:spacing w:after="0"/>
        <w:ind w:left="0" w:firstLine="0"/>
        <w:jc w:val="center"/>
        <w:rPr>
          <w:rFonts w:ascii="Century Gothic" w:hAnsi="Century Gothic" w:cs="Calibri"/>
          <w:b/>
          <w:sz w:val="28"/>
          <w:szCs w:val="28"/>
        </w:rPr>
      </w:pPr>
      <w:r w:rsidRPr="00167480">
        <w:rPr>
          <w:rFonts w:ascii="Century Gothic" w:hAnsi="Century Gothic" w:cs="Calibri"/>
          <w:b/>
          <w:sz w:val="28"/>
          <w:szCs w:val="28"/>
        </w:rPr>
        <w:t>The Local Authority Offer</w:t>
      </w:r>
    </w:p>
    <w:p w14:paraId="13646E8F" w14:textId="77777777" w:rsidR="00900DFA" w:rsidRPr="00167480" w:rsidRDefault="00900DFA" w:rsidP="00900DFA">
      <w:pPr>
        <w:spacing w:after="0"/>
        <w:rPr>
          <w:rFonts w:ascii="Century Gothic" w:hAnsi="Century Gothic" w:cs="Calibri"/>
          <w:b/>
          <w:sz w:val="28"/>
          <w:szCs w:val="28"/>
        </w:rPr>
      </w:pPr>
    </w:p>
    <w:p w14:paraId="0EF2175A" w14:textId="77777777" w:rsidR="00900DFA" w:rsidRPr="00167480" w:rsidRDefault="00900DFA" w:rsidP="00900DFA">
      <w:pPr>
        <w:spacing w:after="0"/>
        <w:rPr>
          <w:rFonts w:ascii="Calibri" w:hAnsi="Calibri" w:cs="Calibri"/>
          <w:sz w:val="24"/>
        </w:rPr>
      </w:pPr>
      <w:r w:rsidRPr="00167480">
        <w:rPr>
          <w:rFonts w:ascii="Calibri" w:hAnsi="Calibri" w:cs="Calibri"/>
          <w:sz w:val="24"/>
        </w:rPr>
        <w:t>Since the publication of The Children and Families Act in September, 2014, Local Authorities (LA) and school are required to publish</w:t>
      </w:r>
      <w:r>
        <w:rPr>
          <w:rFonts w:ascii="Calibri" w:hAnsi="Calibri" w:cs="Calibri"/>
          <w:sz w:val="24"/>
        </w:rPr>
        <w:t>,</w:t>
      </w:r>
      <w:r w:rsidRPr="00167480">
        <w:rPr>
          <w:rFonts w:ascii="Calibri" w:hAnsi="Calibri" w:cs="Calibri"/>
          <w:sz w:val="24"/>
        </w:rPr>
        <w:t xml:space="preserve"> and keep under review</w:t>
      </w:r>
      <w:r>
        <w:rPr>
          <w:rFonts w:ascii="Calibri" w:hAnsi="Calibri" w:cs="Calibri"/>
          <w:sz w:val="24"/>
        </w:rPr>
        <w:t>,</w:t>
      </w:r>
      <w:r w:rsidRPr="00167480">
        <w:rPr>
          <w:rFonts w:ascii="Calibri" w:hAnsi="Calibri" w:cs="Calibri"/>
          <w:sz w:val="24"/>
        </w:rPr>
        <w:t xml:space="preserve"> information about services they expect to be available for the children and young people with Special Education Needs and Disabilities (SEND) aged 0-25. This is referred to as the “Local Offer” </w:t>
      </w:r>
    </w:p>
    <w:p w14:paraId="7876A265" w14:textId="77777777" w:rsidR="00900DFA" w:rsidRPr="00167480" w:rsidRDefault="00900DFA" w:rsidP="00900DFA">
      <w:pPr>
        <w:spacing w:after="0"/>
        <w:rPr>
          <w:rFonts w:ascii="Calibri" w:hAnsi="Calibri" w:cs="Calibri"/>
          <w:sz w:val="24"/>
        </w:rPr>
      </w:pPr>
    </w:p>
    <w:p w14:paraId="7A410090" w14:textId="77777777" w:rsidR="00900DFA" w:rsidRPr="00167480" w:rsidRDefault="00900DFA" w:rsidP="00900DFA">
      <w:pPr>
        <w:spacing w:after="0"/>
        <w:rPr>
          <w:rFonts w:ascii="Calibri" w:hAnsi="Calibri" w:cs="Calibri"/>
          <w:sz w:val="24"/>
        </w:rPr>
      </w:pPr>
      <w:r w:rsidRPr="00167480">
        <w:rPr>
          <w:rFonts w:ascii="Calibri" w:hAnsi="Calibri" w:cs="Calibri"/>
          <w:sz w:val="24"/>
        </w:rPr>
        <w:t>The intention of the Local Offer is to improve choice and provide transparency regrading provision for all families. It will also be an important resource for parent</w:t>
      </w:r>
      <w:r>
        <w:rPr>
          <w:rFonts w:ascii="Calibri" w:hAnsi="Calibri" w:cs="Calibri"/>
          <w:sz w:val="24"/>
        </w:rPr>
        <w:t>s</w:t>
      </w:r>
      <w:r w:rsidRPr="00167480">
        <w:rPr>
          <w:rFonts w:ascii="Calibri" w:hAnsi="Calibri" w:cs="Calibri"/>
          <w:sz w:val="24"/>
        </w:rPr>
        <w:t xml:space="preserve"> in understanding the range of services and provision in the local area. </w:t>
      </w:r>
    </w:p>
    <w:p w14:paraId="2ABF8887" w14:textId="77777777" w:rsidR="00900DFA" w:rsidRPr="00167480" w:rsidRDefault="00900DFA" w:rsidP="00900DFA">
      <w:pPr>
        <w:spacing w:after="0"/>
        <w:rPr>
          <w:rFonts w:ascii="Calibri" w:hAnsi="Calibri" w:cs="Calibri"/>
          <w:sz w:val="24"/>
        </w:rPr>
      </w:pPr>
    </w:p>
    <w:p w14:paraId="10E57265" w14:textId="77777777" w:rsidR="00900DFA" w:rsidRPr="00167480" w:rsidRDefault="00900DFA" w:rsidP="00900DFA">
      <w:pPr>
        <w:spacing w:after="0"/>
        <w:rPr>
          <w:rFonts w:ascii="Calibri" w:hAnsi="Calibri" w:cs="Calibri"/>
          <w:sz w:val="24"/>
        </w:rPr>
      </w:pPr>
      <w:r w:rsidRPr="00167480">
        <w:rPr>
          <w:rFonts w:ascii="Calibri" w:hAnsi="Calibri" w:cs="Calibri"/>
          <w:sz w:val="24"/>
        </w:rPr>
        <w:t xml:space="preserve">Kent’s Local Offer can be found at: </w:t>
      </w:r>
    </w:p>
    <w:p w14:paraId="4D624DE1" w14:textId="77777777" w:rsidR="00900DFA" w:rsidRPr="00167480" w:rsidRDefault="00900DFA" w:rsidP="00900DFA">
      <w:pPr>
        <w:spacing w:after="0"/>
        <w:rPr>
          <w:rFonts w:ascii="Calibri" w:hAnsi="Calibri" w:cs="Calibri"/>
          <w:sz w:val="24"/>
        </w:rPr>
      </w:pPr>
    </w:p>
    <w:p w14:paraId="4F528BA0" w14:textId="77777777" w:rsidR="00900DFA" w:rsidRPr="00167480" w:rsidRDefault="00277026" w:rsidP="00900DFA">
      <w:pPr>
        <w:spacing w:after="0"/>
        <w:rPr>
          <w:rFonts w:ascii="Calibri" w:hAnsi="Calibri" w:cs="Calibri"/>
          <w:sz w:val="24"/>
        </w:rPr>
      </w:pPr>
      <w:hyperlink r:id="rId7" w:history="1">
        <w:r w:rsidR="00900DFA" w:rsidRPr="00167480">
          <w:rPr>
            <w:rStyle w:val="Hyperlink"/>
            <w:rFonts w:ascii="Calibri" w:hAnsi="Calibri" w:cs="Calibri"/>
            <w:sz w:val="24"/>
          </w:rPr>
          <w:t>https://www.kent.gov.uk/education-and-children/special-educational-needs</w:t>
        </w:r>
      </w:hyperlink>
    </w:p>
    <w:p w14:paraId="2CC35FA1" w14:textId="77777777" w:rsidR="00900DFA" w:rsidRPr="00167480" w:rsidRDefault="00900DFA" w:rsidP="00900DFA">
      <w:pPr>
        <w:spacing w:after="0"/>
        <w:rPr>
          <w:rFonts w:ascii="Calibri" w:hAnsi="Calibri" w:cs="Calibri"/>
          <w:sz w:val="24"/>
        </w:rPr>
      </w:pPr>
    </w:p>
    <w:p w14:paraId="5E38698B" w14:textId="77777777" w:rsidR="00900DFA" w:rsidRPr="00167480" w:rsidRDefault="00900DFA" w:rsidP="00900DFA">
      <w:pPr>
        <w:numPr>
          <w:ilvl w:val="0"/>
          <w:numId w:val="6"/>
        </w:numPr>
        <w:spacing w:after="0"/>
        <w:ind w:left="0" w:firstLine="0"/>
        <w:jc w:val="center"/>
        <w:rPr>
          <w:rFonts w:ascii="Century Gothic" w:hAnsi="Century Gothic" w:cs="Calibri"/>
          <w:b/>
          <w:sz w:val="28"/>
          <w:szCs w:val="28"/>
        </w:rPr>
      </w:pPr>
      <w:r w:rsidRPr="00167480">
        <w:rPr>
          <w:rFonts w:ascii="Century Gothic" w:hAnsi="Century Gothic" w:cs="Calibri"/>
          <w:b/>
          <w:sz w:val="28"/>
          <w:szCs w:val="28"/>
        </w:rPr>
        <w:t>The School SEND Information Report</w:t>
      </w:r>
    </w:p>
    <w:p w14:paraId="3535F355" w14:textId="77777777" w:rsidR="00900DFA" w:rsidRPr="00167480" w:rsidRDefault="00900DFA" w:rsidP="00900DFA">
      <w:pPr>
        <w:spacing w:after="0"/>
        <w:rPr>
          <w:rFonts w:ascii="Century Gothic" w:hAnsi="Century Gothic" w:cs="Calibri"/>
          <w:b/>
          <w:sz w:val="28"/>
          <w:szCs w:val="28"/>
        </w:rPr>
      </w:pPr>
    </w:p>
    <w:p w14:paraId="71C4C4B0" w14:textId="77777777" w:rsidR="00900DFA" w:rsidRPr="00167480" w:rsidRDefault="00900DFA" w:rsidP="00900DFA">
      <w:pPr>
        <w:spacing w:after="0"/>
        <w:rPr>
          <w:rFonts w:ascii="Calibri" w:hAnsi="Calibri" w:cs="Calibri"/>
          <w:sz w:val="24"/>
        </w:rPr>
      </w:pPr>
      <w:r w:rsidRPr="00167480">
        <w:rPr>
          <w:rFonts w:ascii="Calibri" w:hAnsi="Calibri" w:cs="Calibri"/>
          <w:sz w:val="24"/>
        </w:rPr>
        <w:t xml:space="preserve">This utilizes the LA Local Offer to meet the needs of SEND pupils as determined by school policy and the provision that the school can meet. </w:t>
      </w:r>
    </w:p>
    <w:p w14:paraId="24BA98B6" w14:textId="77777777" w:rsidR="00900DFA" w:rsidRPr="00167480" w:rsidRDefault="00900DFA" w:rsidP="00900DFA">
      <w:pPr>
        <w:numPr>
          <w:ilvl w:val="0"/>
          <w:numId w:val="6"/>
        </w:numPr>
        <w:spacing w:after="0"/>
        <w:rPr>
          <w:rFonts w:ascii="Century Gothic" w:hAnsi="Century Gothic" w:cs="Calibri"/>
          <w:b/>
          <w:sz w:val="28"/>
          <w:szCs w:val="28"/>
        </w:rPr>
      </w:pPr>
      <w:r w:rsidRPr="00167480">
        <w:rPr>
          <w:rFonts w:ascii="Calibri" w:hAnsi="Calibri" w:cs="Calibri"/>
          <w:sz w:val="24"/>
        </w:rPr>
        <w:br w:type="page"/>
      </w:r>
      <w:r w:rsidRPr="00167480">
        <w:rPr>
          <w:rFonts w:ascii="Century Gothic" w:hAnsi="Century Gothic" w:cs="Calibri"/>
          <w:b/>
          <w:sz w:val="28"/>
          <w:szCs w:val="28"/>
        </w:rPr>
        <w:lastRenderedPageBreak/>
        <w:t>Your child has a Special Educational Need or Disability. What can St. John’s CE Primary offer?</w:t>
      </w:r>
    </w:p>
    <w:p w14:paraId="258152DD" w14:textId="77777777" w:rsidR="00900DFA" w:rsidRPr="00167480" w:rsidRDefault="00900DFA" w:rsidP="00900DFA">
      <w:pPr>
        <w:spacing w:after="0"/>
        <w:ind w:left="360"/>
        <w:rPr>
          <w:rFonts w:ascii="Century Gothic" w:hAnsi="Century Gothic" w:cs="Calibri"/>
          <w:b/>
          <w:sz w:val="28"/>
          <w:szCs w:val="28"/>
        </w:rPr>
      </w:pPr>
    </w:p>
    <w:p w14:paraId="6D54AC78" w14:textId="77777777" w:rsidR="00900DFA" w:rsidRPr="00167480" w:rsidRDefault="00900DFA" w:rsidP="00900DFA">
      <w:pPr>
        <w:spacing w:after="0"/>
        <w:rPr>
          <w:rFonts w:ascii="Calibri" w:hAnsi="Calibri" w:cs="Calibri"/>
          <w:sz w:val="24"/>
        </w:rPr>
      </w:pPr>
      <w:r w:rsidRPr="00167480">
        <w:rPr>
          <w:rFonts w:ascii="Calibri" w:hAnsi="Calibri" w:cs="Calibri"/>
          <w:sz w:val="24"/>
        </w:rPr>
        <w:t>At St John’s</w:t>
      </w:r>
      <w:r>
        <w:rPr>
          <w:rFonts w:ascii="Calibri" w:hAnsi="Calibri" w:cs="Calibri"/>
          <w:sz w:val="24"/>
        </w:rPr>
        <w:t>,</w:t>
      </w:r>
      <w:r w:rsidRPr="00167480">
        <w:rPr>
          <w:rFonts w:ascii="Calibri" w:hAnsi="Calibri" w:cs="Calibri"/>
          <w:sz w:val="24"/>
        </w:rPr>
        <w:t xml:space="preserve"> we embrace every child as an individual and understand that their educational, and other needs, can be different. The questions and answers below are designed to outline information about the Local Offer from St John’s and how your child will be supported. </w:t>
      </w:r>
    </w:p>
    <w:p w14:paraId="64695CAC" w14:textId="77777777" w:rsidR="00900DFA" w:rsidRPr="00167480" w:rsidRDefault="00900DFA" w:rsidP="00900DFA">
      <w:pPr>
        <w:spacing w:after="0"/>
        <w:rPr>
          <w:rFonts w:ascii="Calibri" w:hAnsi="Calibri" w:cs="Calibri"/>
          <w:sz w:val="24"/>
        </w:rPr>
      </w:pPr>
    </w:p>
    <w:p w14:paraId="39150DAC" w14:textId="77777777" w:rsidR="00900DFA" w:rsidRPr="00167480" w:rsidRDefault="00900DFA" w:rsidP="00900DFA">
      <w:pPr>
        <w:numPr>
          <w:ilvl w:val="1"/>
          <w:numId w:val="6"/>
        </w:numPr>
        <w:spacing w:after="0"/>
        <w:ind w:left="0" w:firstLine="0"/>
        <w:jc w:val="both"/>
        <w:rPr>
          <w:rFonts w:ascii="Calibri" w:hAnsi="Calibri" w:cs="Calibri"/>
          <w:i/>
          <w:sz w:val="24"/>
        </w:rPr>
      </w:pPr>
      <w:r w:rsidRPr="00167480">
        <w:rPr>
          <w:rFonts w:ascii="Calibri" w:hAnsi="Calibri" w:cs="Calibri"/>
          <w:i/>
          <w:sz w:val="24"/>
        </w:rPr>
        <w:t xml:space="preserve">Who do I talk to about my child’s SEND needs? </w:t>
      </w:r>
    </w:p>
    <w:p w14:paraId="77BA5B7E" w14:textId="77777777" w:rsidR="00900DFA" w:rsidRPr="00167480" w:rsidRDefault="00900DFA" w:rsidP="00900DFA">
      <w:pPr>
        <w:spacing w:after="0"/>
        <w:jc w:val="both"/>
        <w:rPr>
          <w:rFonts w:ascii="Calibri" w:hAnsi="Calibri" w:cs="Calibri"/>
          <w:i/>
          <w:sz w:val="24"/>
        </w:rPr>
      </w:pPr>
    </w:p>
    <w:p w14:paraId="4354F313" w14:textId="2473AA2C" w:rsidR="00900DFA" w:rsidRPr="00167480" w:rsidRDefault="00900DFA" w:rsidP="00900DFA">
      <w:pPr>
        <w:spacing w:after="0"/>
        <w:rPr>
          <w:rStyle w:val="Hyperlink"/>
          <w:rFonts w:ascii="Calibri" w:hAnsi="Calibri" w:cs="Calibri"/>
          <w:sz w:val="24"/>
        </w:rPr>
      </w:pPr>
      <w:r w:rsidRPr="00167480">
        <w:rPr>
          <w:rFonts w:ascii="Calibri" w:hAnsi="Calibri" w:cs="Calibri"/>
          <w:b/>
          <w:sz w:val="24"/>
        </w:rPr>
        <w:t>The Special Educational Needs and Disabilities Co-ordinator (SENDCo):</w:t>
      </w:r>
      <w:r w:rsidRPr="00167480">
        <w:rPr>
          <w:rFonts w:ascii="Calibri" w:hAnsi="Calibri" w:cs="Calibri"/>
          <w:sz w:val="24"/>
        </w:rPr>
        <w:t xml:space="preserve"> At St John’s Mrs </w:t>
      </w:r>
      <w:r w:rsidR="0050018F">
        <w:rPr>
          <w:rFonts w:ascii="Calibri" w:hAnsi="Calibri" w:cs="Calibri"/>
          <w:sz w:val="24"/>
        </w:rPr>
        <w:t>Keely</w:t>
      </w:r>
      <w:r w:rsidRPr="00167480">
        <w:rPr>
          <w:rFonts w:ascii="Calibri" w:hAnsi="Calibri" w:cs="Calibri"/>
          <w:sz w:val="24"/>
        </w:rPr>
        <w:t xml:space="preserve"> S</w:t>
      </w:r>
      <w:r w:rsidR="0050018F">
        <w:rPr>
          <w:rFonts w:ascii="Calibri" w:hAnsi="Calibri" w:cs="Calibri"/>
          <w:sz w:val="24"/>
        </w:rPr>
        <w:t>tanding</w:t>
      </w:r>
      <w:r w:rsidRPr="00167480">
        <w:rPr>
          <w:rFonts w:ascii="Calibri" w:hAnsi="Calibri" w:cs="Calibri"/>
          <w:sz w:val="24"/>
        </w:rPr>
        <w:t xml:space="preserve"> is the SENCo ; she works on </w:t>
      </w:r>
      <w:r w:rsidR="0050018F">
        <w:rPr>
          <w:rFonts w:ascii="Calibri" w:hAnsi="Calibri" w:cs="Calibri"/>
          <w:sz w:val="24"/>
        </w:rPr>
        <w:t xml:space="preserve">Monday, </w:t>
      </w:r>
      <w:r w:rsidRPr="00167480">
        <w:rPr>
          <w:rFonts w:ascii="Calibri" w:hAnsi="Calibri" w:cs="Calibri"/>
          <w:sz w:val="24"/>
        </w:rPr>
        <w:t xml:space="preserve">Tuesdays and </w:t>
      </w:r>
      <w:r w:rsidR="0050018F">
        <w:rPr>
          <w:rFonts w:ascii="Calibri" w:hAnsi="Calibri" w:cs="Calibri"/>
          <w:sz w:val="24"/>
        </w:rPr>
        <w:t>Fri</w:t>
      </w:r>
      <w:r w:rsidRPr="00167480">
        <w:rPr>
          <w:rFonts w:ascii="Calibri" w:hAnsi="Calibri" w:cs="Calibri"/>
          <w:sz w:val="24"/>
        </w:rPr>
        <w:t xml:space="preserve">days and can be contacted on 01732 453 944 or at </w:t>
      </w:r>
      <w:hyperlink r:id="rId8" w:history="1">
        <w:r w:rsidR="0050018F" w:rsidRPr="00BF7A1F">
          <w:rPr>
            <w:rStyle w:val="Hyperlink"/>
            <w:rFonts w:ascii="Calibri" w:hAnsi="Calibri" w:cs="Calibri"/>
            <w:sz w:val="24"/>
          </w:rPr>
          <w:t>senco@stjohnssevenoaks.co.uk</w:t>
        </w:r>
      </w:hyperlink>
    </w:p>
    <w:p w14:paraId="2CFDF4F3" w14:textId="77777777" w:rsidR="00900DFA" w:rsidRPr="00167480" w:rsidRDefault="00900DFA" w:rsidP="00900DFA">
      <w:pPr>
        <w:spacing w:after="0"/>
        <w:rPr>
          <w:rFonts w:ascii="Calibri" w:hAnsi="Calibri" w:cs="Calibri"/>
          <w:sz w:val="24"/>
        </w:rPr>
      </w:pPr>
    </w:p>
    <w:p w14:paraId="25AAC7F9" w14:textId="77777777" w:rsidR="00900DFA" w:rsidRPr="00167480" w:rsidRDefault="00900DFA" w:rsidP="00900DFA">
      <w:pPr>
        <w:spacing w:after="0"/>
        <w:rPr>
          <w:rFonts w:ascii="Calibri" w:hAnsi="Calibri" w:cs="Calibri"/>
          <w:sz w:val="24"/>
        </w:rPr>
      </w:pPr>
      <w:r w:rsidRPr="00167480">
        <w:rPr>
          <w:rFonts w:ascii="Calibri" w:hAnsi="Calibri" w:cs="Calibri"/>
          <w:sz w:val="24"/>
        </w:rPr>
        <w:t xml:space="preserve">Her duties include: </w:t>
      </w:r>
    </w:p>
    <w:p w14:paraId="23C6700E" w14:textId="77777777" w:rsidR="00900DFA" w:rsidRPr="00167480" w:rsidRDefault="00900DFA" w:rsidP="00900DFA">
      <w:pPr>
        <w:spacing w:after="0"/>
        <w:rPr>
          <w:rFonts w:ascii="Calibri" w:hAnsi="Calibri" w:cs="Calibri"/>
          <w:sz w:val="24"/>
        </w:rPr>
      </w:pPr>
    </w:p>
    <w:p w14:paraId="3B3E22A1" w14:textId="3BABC475" w:rsidR="0050018F" w:rsidRPr="0050018F" w:rsidRDefault="0050018F" w:rsidP="0050018F">
      <w:pPr>
        <w:pStyle w:val="ListParagraph"/>
        <w:numPr>
          <w:ilvl w:val="0"/>
          <w:numId w:val="12"/>
        </w:numPr>
        <w:spacing w:after="0"/>
        <w:rPr>
          <w:rFonts w:ascii="Calibri" w:hAnsi="Calibri" w:cs="Calibri"/>
          <w:sz w:val="24"/>
          <w:lang w:val="en-GB"/>
        </w:rPr>
      </w:pPr>
      <w:r w:rsidRPr="0050018F">
        <w:rPr>
          <w:rFonts w:ascii="Calibri" w:hAnsi="Calibri" w:cs="Calibri"/>
          <w:sz w:val="24"/>
          <w:lang w:val="en-GB"/>
        </w:rPr>
        <w:t>Developing, implementing and reviewing the school’s SEND policy and practice.</w:t>
      </w:r>
    </w:p>
    <w:p w14:paraId="59C34544" w14:textId="375C576E" w:rsidR="0050018F" w:rsidRPr="0050018F" w:rsidRDefault="0050018F" w:rsidP="0050018F">
      <w:pPr>
        <w:pStyle w:val="ListParagraph"/>
        <w:numPr>
          <w:ilvl w:val="0"/>
          <w:numId w:val="12"/>
        </w:numPr>
        <w:spacing w:after="0"/>
        <w:rPr>
          <w:rFonts w:ascii="Calibri" w:hAnsi="Calibri" w:cs="Calibri"/>
          <w:sz w:val="24"/>
          <w:lang w:val="en-GB"/>
        </w:rPr>
      </w:pPr>
      <w:r w:rsidRPr="0050018F">
        <w:rPr>
          <w:rFonts w:ascii="Calibri" w:hAnsi="Calibri" w:cs="Calibri"/>
          <w:sz w:val="24"/>
          <w:lang w:val="en-GB"/>
        </w:rPr>
        <w:t>Coordinating provision for pupils with SEND and monitoring their progress alongside the Senior Leadership Team (SLT).</w:t>
      </w:r>
    </w:p>
    <w:p w14:paraId="3345262F" w14:textId="6C92F046" w:rsidR="0050018F" w:rsidRPr="0050018F" w:rsidRDefault="0050018F" w:rsidP="0050018F">
      <w:pPr>
        <w:pStyle w:val="ListParagraph"/>
        <w:numPr>
          <w:ilvl w:val="0"/>
          <w:numId w:val="12"/>
        </w:numPr>
        <w:spacing w:after="0"/>
        <w:rPr>
          <w:rFonts w:ascii="Calibri" w:hAnsi="Calibri" w:cs="Calibri"/>
          <w:sz w:val="24"/>
          <w:lang w:val="en-GB"/>
        </w:rPr>
      </w:pPr>
      <w:r w:rsidRPr="0050018F">
        <w:rPr>
          <w:rFonts w:ascii="Calibri" w:hAnsi="Calibri" w:cs="Calibri"/>
          <w:sz w:val="24"/>
          <w:lang w:val="en-GB"/>
        </w:rPr>
        <w:t>Maintaining and regularly reviewing the SEND register.</w:t>
      </w:r>
    </w:p>
    <w:p w14:paraId="7ED6A2CD" w14:textId="5C189B0C" w:rsidR="0050018F" w:rsidRPr="0050018F" w:rsidRDefault="0050018F" w:rsidP="0050018F">
      <w:pPr>
        <w:pStyle w:val="ListParagraph"/>
        <w:numPr>
          <w:ilvl w:val="0"/>
          <w:numId w:val="12"/>
        </w:numPr>
        <w:spacing w:after="0"/>
        <w:rPr>
          <w:rFonts w:ascii="Calibri" w:hAnsi="Calibri" w:cs="Calibri"/>
          <w:sz w:val="24"/>
          <w:lang w:val="en-GB"/>
        </w:rPr>
      </w:pPr>
      <w:r w:rsidRPr="0050018F">
        <w:rPr>
          <w:rFonts w:ascii="Calibri" w:hAnsi="Calibri" w:cs="Calibri"/>
          <w:sz w:val="24"/>
          <w:lang w:val="en-GB"/>
        </w:rPr>
        <w:t>Supporting the identification, assessment and graduated response for pupils with SEND.</w:t>
      </w:r>
    </w:p>
    <w:p w14:paraId="0B30887D" w14:textId="370111AC" w:rsidR="0050018F" w:rsidRPr="0050018F" w:rsidRDefault="0050018F" w:rsidP="0050018F">
      <w:pPr>
        <w:pStyle w:val="ListParagraph"/>
        <w:numPr>
          <w:ilvl w:val="0"/>
          <w:numId w:val="12"/>
        </w:numPr>
        <w:spacing w:after="0"/>
        <w:rPr>
          <w:rFonts w:ascii="Calibri" w:hAnsi="Calibri" w:cs="Calibri"/>
          <w:sz w:val="24"/>
          <w:lang w:val="en-GB"/>
        </w:rPr>
      </w:pPr>
      <w:r w:rsidRPr="0050018F">
        <w:rPr>
          <w:rFonts w:ascii="Calibri" w:hAnsi="Calibri" w:cs="Calibri"/>
          <w:sz w:val="24"/>
          <w:lang w:val="en-GB"/>
        </w:rPr>
        <w:t>Liaising with parents/carers to ensure they are fully involved in decisions about their child’s support.</w:t>
      </w:r>
    </w:p>
    <w:p w14:paraId="5FF0DA2E" w14:textId="3F0FC60E" w:rsidR="0050018F" w:rsidRPr="0050018F" w:rsidRDefault="0050018F" w:rsidP="0050018F">
      <w:pPr>
        <w:pStyle w:val="ListParagraph"/>
        <w:numPr>
          <w:ilvl w:val="0"/>
          <w:numId w:val="12"/>
        </w:numPr>
        <w:spacing w:after="0"/>
        <w:rPr>
          <w:rFonts w:ascii="Calibri" w:hAnsi="Calibri" w:cs="Calibri"/>
          <w:sz w:val="24"/>
          <w:lang w:val="en-GB"/>
        </w:rPr>
      </w:pPr>
      <w:r w:rsidRPr="0050018F">
        <w:rPr>
          <w:rFonts w:ascii="Calibri" w:hAnsi="Calibri" w:cs="Calibri"/>
          <w:sz w:val="24"/>
          <w:lang w:val="en-GB"/>
        </w:rPr>
        <w:t>Coordinating and liaising with external professionals and services supporting pupils and families.</w:t>
      </w:r>
    </w:p>
    <w:p w14:paraId="35EF0E73" w14:textId="5B2DE75E" w:rsidR="0050018F" w:rsidRPr="0050018F" w:rsidRDefault="0050018F" w:rsidP="0050018F">
      <w:pPr>
        <w:pStyle w:val="ListParagraph"/>
        <w:numPr>
          <w:ilvl w:val="0"/>
          <w:numId w:val="12"/>
        </w:numPr>
        <w:spacing w:after="0"/>
        <w:rPr>
          <w:rFonts w:ascii="Calibri" w:hAnsi="Calibri" w:cs="Calibri"/>
          <w:sz w:val="24"/>
          <w:lang w:val="en-GB"/>
        </w:rPr>
      </w:pPr>
      <w:r w:rsidRPr="0050018F">
        <w:rPr>
          <w:rFonts w:ascii="Calibri" w:hAnsi="Calibri" w:cs="Calibri"/>
          <w:sz w:val="24"/>
          <w:lang w:val="en-GB"/>
        </w:rPr>
        <w:t>Overseeing and contributing to EHCP applications, reviews and annual review meetings.</w:t>
      </w:r>
    </w:p>
    <w:p w14:paraId="2F0A0F4B" w14:textId="0B11EAA7" w:rsidR="0050018F" w:rsidRPr="0050018F" w:rsidRDefault="0050018F" w:rsidP="0050018F">
      <w:pPr>
        <w:pStyle w:val="ListParagraph"/>
        <w:numPr>
          <w:ilvl w:val="0"/>
          <w:numId w:val="12"/>
        </w:numPr>
        <w:spacing w:after="0"/>
        <w:rPr>
          <w:rFonts w:ascii="Calibri" w:hAnsi="Calibri" w:cs="Calibri"/>
          <w:sz w:val="24"/>
          <w:lang w:val="en-GB"/>
        </w:rPr>
      </w:pPr>
      <w:r w:rsidRPr="0050018F">
        <w:rPr>
          <w:rFonts w:ascii="Calibri" w:hAnsi="Calibri" w:cs="Calibri"/>
          <w:sz w:val="24"/>
          <w:lang w:val="en-GB"/>
        </w:rPr>
        <w:t>Providing specialist advice, guidance and support to teachers and teaching assistants to enable pupils with SEND to make the best possible progress.</w:t>
      </w:r>
    </w:p>
    <w:p w14:paraId="2FF98EF5" w14:textId="4963B28D" w:rsidR="0050018F" w:rsidRPr="0050018F" w:rsidRDefault="0050018F" w:rsidP="0050018F">
      <w:pPr>
        <w:pStyle w:val="ListParagraph"/>
        <w:numPr>
          <w:ilvl w:val="0"/>
          <w:numId w:val="12"/>
        </w:numPr>
        <w:spacing w:after="0"/>
        <w:rPr>
          <w:rFonts w:ascii="Calibri" w:hAnsi="Calibri" w:cs="Calibri"/>
          <w:sz w:val="24"/>
          <w:lang w:val="en-GB"/>
        </w:rPr>
      </w:pPr>
      <w:r w:rsidRPr="0050018F">
        <w:rPr>
          <w:rFonts w:ascii="Calibri" w:hAnsi="Calibri" w:cs="Calibri"/>
          <w:sz w:val="24"/>
          <w:lang w:val="en-GB"/>
        </w:rPr>
        <w:t>Supporting staff training and development in relation to SEND.</w:t>
      </w:r>
    </w:p>
    <w:p w14:paraId="13EE1743" w14:textId="10C5B9AC" w:rsidR="0050018F" w:rsidRPr="0050018F" w:rsidRDefault="0050018F" w:rsidP="0050018F">
      <w:pPr>
        <w:pStyle w:val="ListParagraph"/>
        <w:numPr>
          <w:ilvl w:val="0"/>
          <w:numId w:val="12"/>
        </w:numPr>
        <w:spacing w:after="0"/>
        <w:rPr>
          <w:rFonts w:ascii="Calibri" w:hAnsi="Calibri" w:cs="Calibri"/>
          <w:sz w:val="24"/>
          <w:lang w:val="en-GB"/>
        </w:rPr>
      </w:pPr>
      <w:r w:rsidRPr="0050018F">
        <w:rPr>
          <w:rFonts w:ascii="Calibri" w:hAnsi="Calibri" w:cs="Calibri"/>
          <w:sz w:val="24"/>
          <w:lang w:val="en-GB"/>
        </w:rPr>
        <w:t>Supporting transitions for pupils with SEND within school and to the next phase of education.</w:t>
      </w:r>
    </w:p>
    <w:p w14:paraId="425491BA" w14:textId="77777777" w:rsidR="00900DFA" w:rsidRPr="00167480" w:rsidRDefault="00900DFA" w:rsidP="00900DFA">
      <w:pPr>
        <w:pStyle w:val="ListParagraph"/>
        <w:spacing w:after="0"/>
        <w:ind w:left="340"/>
        <w:rPr>
          <w:rFonts w:ascii="Calibri" w:hAnsi="Calibri" w:cs="Calibri"/>
          <w:sz w:val="24"/>
        </w:rPr>
      </w:pPr>
    </w:p>
    <w:p w14:paraId="416761EA" w14:textId="77777777" w:rsidR="00900DFA" w:rsidRPr="00167480" w:rsidRDefault="00900DFA" w:rsidP="00900DFA">
      <w:pPr>
        <w:spacing w:after="0"/>
        <w:rPr>
          <w:rFonts w:ascii="Calibri" w:hAnsi="Calibri" w:cs="Calibri"/>
          <w:sz w:val="24"/>
        </w:rPr>
      </w:pPr>
      <w:r w:rsidRPr="00167480">
        <w:rPr>
          <w:rFonts w:ascii="Calibri" w:hAnsi="Calibri" w:cs="Calibri"/>
          <w:sz w:val="24"/>
        </w:rPr>
        <w:t xml:space="preserve">Ensuring that you are: </w:t>
      </w:r>
    </w:p>
    <w:p w14:paraId="36242394" w14:textId="77777777" w:rsidR="00900DFA" w:rsidRPr="00167480" w:rsidRDefault="00900DFA" w:rsidP="00900DFA">
      <w:pPr>
        <w:spacing w:after="0"/>
        <w:rPr>
          <w:rFonts w:ascii="Calibri" w:hAnsi="Calibri" w:cs="Calibri"/>
          <w:sz w:val="24"/>
        </w:rPr>
      </w:pPr>
    </w:p>
    <w:p w14:paraId="42EFDC42" w14:textId="3A1AB5EC" w:rsidR="0050018F" w:rsidRPr="0050018F" w:rsidRDefault="0050018F" w:rsidP="0050018F">
      <w:pPr>
        <w:pStyle w:val="ListParagraph"/>
        <w:numPr>
          <w:ilvl w:val="0"/>
          <w:numId w:val="13"/>
        </w:numPr>
        <w:spacing w:after="0"/>
        <w:rPr>
          <w:rFonts w:ascii="Calibri" w:hAnsi="Calibri" w:cs="Calibri"/>
          <w:sz w:val="24"/>
          <w:lang w:val="en-GB"/>
        </w:rPr>
      </w:pPr>
      <w:r w:rsidRPr="0050018F">
        <w:rPr>
          <w:rFonts w:ascii="Calibri" w:hAnsi="Calibri" w:cs="Calibri"/>
          <w:sz w:val="24"/>
          <w:lang w:val="en-GB"/>
        </w:rPr>
        <w:t>Working in partnership with parents/carers to ensure they are fully involved in decisions about their child’s education.</w:t>
      </w:r>
    </w:p>
    <w:p w14:paraId="06E1A8EC" w14:textId="2DC20264" w:rsidR="0050018F" w:rsidRPr="0050018F" w:rsidRDefault="0050018F" w:rsidP="0050018F">
      <w:pPr>
        <w:pStyle w:val="ListParagraph"/>
        <w:numPr>
          <w:ilvl w:val="0"/>
          <w:numId w:val="13"/>
        </w:numPr>
        <w:spacing w:after="0"/>
        <w:rPr>
          <w:rFonts w:ascii="Calibri" w:hAnsi="Calibri" w:cs="Calibri"/>
          <w:sz w:val="24"/>
          <w:lang w:val="en-GB"/>
        </w:rPr>
      </w:pPr>
      <w:r w:rsidRPr="0050018F">
        <w:rPr>
          <w:rFonts w:ascii="Calibri" w:hAnsi="Calibri" w:cs="Calibri"/>
          <w:sz w:val="24"/>
          <w:lang w:val="en-GB"/>
        </w:rPr>
        <w:t>Ensuring parents/carers are kept informed about the provision in place and their child’s progress.</w:t>
      </w:r>
    </w:p>
    <w:p w14:paraId="1A1A0A27" w14:textId="06E28023" w:rsidR="0050018F" w:rsidRPr="0050018F" w:rsidRDefault="0050018F" w:rsidP="0050018F">
      <w:pPr>
        <w:pStyle w:val="ListParagraph"/>
        <w:numPr>
          <w:ilvl w:val="0"/>
          <w:numId w:val="13"/>
        </w:numPr>
        <w:spacing w:after="0"/>
        <w:rPr>
          <w:rFonts w:ascii="Calibri" w:hAnsi="Calibri" w:cs="Calibri"/>
          <w:sz w:val="24"/>
          <w:lang w:val="en-GB"/>
        </w:rPr>
      </w:pPr>
      <w:r w:rsidRPr="0050018F">
        <w:rPr>
          <w:rFonts w:ascii="Calibri" w:hAnsi="Calibri" w:cs="Calibri"/>
          <w:sz w:val="24"/>
          <w:lang w:val="en-GB"/>
        </w:rPr>
        <w:t>Supporting and facilitating regular reviews of progress with parents/carers.</w:t>
      </w:r>
    </w:p>
    <w:p w14:paraId="25B131E7" w14:textId="77777777" w:rsidR="00900DFA" w:rsidRPr="00167480" w:rsidRDefault="00900DFA" w:rsidP="00900DFA">
      <w:pPr>
        <w:pStyle w:val="ListParagraph"/>
        <w:spacing w:after="0"/>
        <w:ind w:left="340"/>
        <w:rPr>
          <w:rFonts w:ascii="Calibri" w:hAnsi="Calibri" w:cs="Calibri"/>
          <w:sz w:val="24"/>
        </w:rPr>
      </w:pPr>
    </w:p>
    <w:p w14:paraId="19D42F2E" w14:textId="672FF6CE" w:rsidR="00900DFA" w:rsidRPr="00167480" w:rsidRDefault="00900DFA" w:rsidP="00900DFA">
      <w:pPr>
        <w:spacing w:after="0"/>
        <w:rPr>
          <w:rFonts w:ascii="Calibri" w:hAnsi="Calibri" w:cs="Calibri"/>
          <w:sz w:val="24"/>
        </w:rPr>
      </w:pPr>
      <w:r w:rsidRPr="00167480">
        <w:rPr>
          <w:rFonts w:ascii="Calibri" w:hAnsi="Calibri" w:cs="Calibri"/>
          <w:b/>
          <w:sz w:val="24"/>
        </w:rPr>
        <w:t xml:space="preserve">The Head teacher: </w:t>
      </w:r>
      <w:r w:rsidRPr="00167480">
        <w:rPr>
          <w:rFonts w:ascii="Calibri" w:hAnsi="Calibri" w:cs="Calibri"/>
          <w:sz w:val="24"/>
        </w:rPr>
        <w:t xml:space="preserve">Our Head teacher is Mrs </w:t>
      </w:r>
      <w:r w:rsidR="0050018F">
        <w:rPr>
          <w:rFonts w:ascii="Calibri" w:hAnsi="Calibri" w:cs="Calibri"/>
          <w:sz w:val="24"/>
        </w:rPr>
        <w:t>Karen</w:t>
      </w:r>
      <w:r w:rsidRPr="00167480">
        <w:rPr>
          <w:rFonts w:ascii="Calibri" w:hAnsi="Calibri" w:cs="Calibri"/>
          <w:sz w:val="24"/>
        </w:rPr>
        <w:t xml:space="preserve"> </w:t>
      </w:r>
      <w:r w:rsidR="0050018F">
        <w:rPr>
          <w:rFonts w:ascii="Calibri" w:hAnsi="Calibri" w:cs="Calibri"/>
          <w:sz w:val="24"/>
        </w:rPr>
        <w:t>Miles</w:t>
      </w:r>
    </w:p>
    <w:p w14:paraId="7C22BD64" w14:textId="77777777" w:rsidR="00900DFA" w:rsidRPr="00167480" w:rsidRDefault="00900DFA" w:rsidP="00900DFA">
      <w:pPr>
        <w:spacing w:after="0"/>
        <w:rPr>
          <w:rFonts w:ascii="Calibri" w:hAnsi="Calibri" w:cs="Calibri"/>
          <w:sz w:val="24"/>
        </w:rPr>
      </w:pPr>
    </w:p>
    <w:p w14:paraId="5BC8A2AF" w14:textId="77777777" w:rsidR="00900DFA" w:rsidRPr="00167480" w:rsidRDefault="00900DFA" w:rsidP="00900DFA">
      <w:pPr>
        <w:spacing w:after="0"/>
        <w:rPr>
          <w:rFonts w:ascii="Calibri" w:hAnsi="Calibri" w:cs="Calibri"/>
          <w:sz w:val="24"/>
        </w:rPr>
      </w:pPr>
      <w:r w:rsidRPr="00167480">
        <w:rPr>
          <w:rFonts w:ascii="Calibri" w:hAnsi="Calibri" w:cs="Calibri"/>
          <w:sz w:val="24"/>
        </w:rPr>
        <w:t xml:space="preserve">Her duties include: </w:t>
      </w:r>
    </w:p>
    <w:p w14:paraId="3B15E911" w14:textId="77777777" w:rsidR="00900DFA" w:rsidRPr="00167480" w:rsidRDefault="00900DFA" w:rsidP="00900DFA">
      <w:pPr>
        <w:spacing w:after="0"/>
        <w:rPr>
          <w:rFonts w:ascii="Calibri" w:hAnsi="Calibri" w:cs="Calibri"/>
          <w:sz w:val="24"/>
        </w:rPr>
      </w:pPr>
    </w:p>
    <w:p w14:paraId="529B14AE" w14:textId="77777777" w:rsidR="00900DFA" w:rsidRPr="00167480" w:rsidRDefault="00900DFA" w:rsidP="00900DFA">
      <w:pPr>
        <w:pStyle w:val="ListParagraph"/>
        <w:numPr>
          <w:ilvl w:val="0"/>
          <w:numId w:val="3"/>
        </w:numPr>
        <w:spacing w:after="0"/>
        <w:ind w:left="340" w:hanging="340"/>
        <w:rPr>
          <w:rFonts w:ascii="Calibri" w:hAnsi="Calibri" w:cs="Calibri"/>
          <w:sz w:val="24"/>
        </w:rPr>
      </w:pPr>
      <w:r w:rsidRPr="00167480">
        <w:rPr>
          <w:rFonts w:ascii="Calibri" w:hAnsi="Calibri" w:cs="Calibri"/>
          <w:sz w:val="24"/>
        </w:rPr>
        <w:t>Overseeing the SENCo and class teachers ensuring your child’s n</w:t>
      </w:r>
      <w:r>
        <w:rPr>
          <w:rFonts w:ascii="Calibri" w:hAnsi="Calibri" w:cs="Calibri"/>
          <w:sz w:val="24"/>
        </w:rPr>
        <w:t>e</w:t>
      </w:r>
      <w:r w:rsidRPr="00167480">
        <w:rPr>
          <w:rFonts w:ascii="Calibri" w:hAnsi="Calibri" w:cs="Calibri"/>
          <w:sz w:val="24"/>
        </w:rPr>
        <w:t xml:space="preserve">eds are met. </w:t>
      </w:r>
    </w:p>
    <w:p w14:paraId="22753972" w14:textId="77777777" w:rsidR="00900DFA" w:rsidRPr="00167480" w:rsidRDefault="00900DFA" w:rsidP="00900DFA">
      <w:pPr>
        <w:pStyle w:val="ListParagraph"/>
        <w:numPr>
          <w:ilvl w:val="0"/>
          <w:numId w:val="3"/>
        </w:numPr>
        <w:spacing w:after="0"/>
        <w:ind w:left="340" w:hanging="340"/>
        <w:rPr>
          <w:rFonts w:ascii="Calibri" w:hAnsi="Calibri" w:cs="Calibri"/>
          <w:sz w:val="24"/>
        </w:rPr>
      </w:pPr>
      <w:r w:rsidRPr="00167480">
        <w:rPr>
          <w:rFonts w:ascii="Calibri" w:hAnsi="Calibri" w:cs="Calibri"/>
          <w:sz w:val="24"/>
        </w:rPr>
        <w:t xml:space="preserve">Ensuring the Governing Body are kept up-to-date on all SEND issues. </w:t>
      </w:r>
    </w:p>
    <w:p w14:paraId="062982EA" w14:textId="77777777" w:rsidR="00900DFA" w:rsidRPr="00167480" w:rsidRDefault="00900DFA" w:rsidP="00900DFA">
      <w:pPr>
        <w:pStyle w:val="ListParagraph"/>
        <w:spacing w:after="0"/>
        <w:ind w:left="340"/>
        <w:rPr>
          <w:rFonts w:ascii="Calibri" w:hAnsi="Calibri" w:cs="Calibri"/>
          <w:sz w:val="24"/>
        </w:rPr>
      </w:pPr>
    </w:p>
    <w:p w14:paraId="018FFCD7" w14:textId="77777777" w:rsidR="00900DFA" w:rsidRPr="00167480" w:rsidRDefault="00900DFA" w:rsidP="00900DFA">
      <w:pPr>
        <w:spacing w:after="0"/>
        <w:rPr>
          <w:rFonts w:ascii="Calibri" w:hAnsi="Calibri" w:cs="Calibri"/>
          <w:b/>
          <w:sz w:val="24"/>
        </w:rPr>
      </w:pPr>
      <w:r w:rsidRPr="00167480">
        <w:rPr>
          <w:rFonts w:ascii="Calibri" w:hAnsi="Calibri" w:cs="Calibri"/>
          <w:b/>
          <w:sz w:val="24"/>
        </w:rPr>
        <w:t xml:space="preserve">The SEND Governor: </w:t>
      </w:r>
      <w:r w:rsidRPr="00167480">
        <w:rPr>
          <w:rFonts w:ascii="Calibri" w:hAnsi="Calibri" w:cs="Calibri"/>
          <w:sz w:val="24"/>
        </w:rPr>
        <w:t xml:space="preserve">Mrs </w:t>
      </w:r>
      <w:r>
        <w:rPr>
          <w:rFonts w:ascii="Calibri" w:hAnsi="Calibri" w:cs="Calibri"/>
          <w:sz w:val="24"/>
        </w:rPr>
        <w:t>Sonia Shah-Simmons</w:t>
      </w:r>
      <w:r w:rsidRPr="00167480">
        <w:rPr>
          <w:rFonts w:ascii="Calibri" w:hAnsi="Calibri" w:cs="Calibri"/>
          <w:b/>
          <w:sz w:val="24"/>
        </w:rPr>
        <w:t xml:space="preserve"> </w:t>
      </w:r>
    </w:p>
    <w:p w14:paraId="0BE36F91" w14:textId="77777777" w:rsidR="00900DFA" w:rsidRPr="00167480" w:rsidRDefault="00900DFA" w:rsidP="00900DFA">
      <w:pPr>
        <w:spacing w:after="0"/>
        <w:rPr>
          <w:rFonts w:ascii="Calibri" w:hAnsi="Calibri" w:cs="Calibri"/>
          <w:b/>
          <w:sz w:val="24"/>
        </w:rPr>
      </w:pPr>
    </w:p>
    <w:p w14:paraId="2F3BCEA4" w14:textId="77777777" w:rsidR="00900DFA" w:rsidRPr="00167480" w:rsidRDefault="00900DFA" w:rsidP="00900DFA">
      <w:pPr>
        <w:spacing w:after="0"/>
        <w:rPr>
          <w:rFonts w:ascii="Calibri" w:hAnsi="Calibri" w:cs="Calibri"/>
          <w:sz w:val="24"/>
        </w:rPr>
      </w:pPr>
      <w:r w:rsidRPr="00167480">
        <w:rPr>
          <w:rFonts w:ascii="Calibri" w:hAnsi="Calibri" w:cs="Calibri"/>
          <w:sz w:val="24"/>
        </w:rPr>
        <w:t xml:space="preserve">Her duties include: </w:t>
      </w:r>
    </w:p>
    <w:p w14:paraId="24733B11" w14:textId="77777777" w:rsidR="00900DFA" w:rsidRPr="00167480" w:rsidRDefault="00900DFA" w:rsidP="00900DFA">
      <w:pPr>
        <w:spacing w:after="0"/>
        <w:rPr>
          <w:rFonts w:ascii="Calibri" w:hAnsi="Calibri" w:cs="Calibri"/>
          <w:sz w:val="24"/>
        </w:rPr>
      </w:pPr>
    </w:p>
    <w:p w14:paraId="69445C13" w14:textId="62C12A55" w:rsidR="00900DFA" w:rsidRDefault="0050018F" w:rsidP="00900DFA">
      <w:pPr>
        <w:spacing w:after="0"/>
        <w:rPr>
          <w:rFonts w:ascii="Calibri" w:hAnsi="Calibri" w:cs="Calibri"/>
          <w:sz w:val="24"/>
        </w:rPr>
      </w:pPr>
      <w:r w:rsidRPr="0050018F">
        <w:rPr>
          <w:rFonts w:ascii="Calibri" w:hAnsi="Calibri" w:cs="Calibri"/>
          <w:sz w:val="24"/>
        </w:rPr>
        <w:t>Working with the Headteacher and SENCo to monitor and evaluate the effectiveness of SEND provision and ensure statutory duties are met.</w:t>
      </w:r>
    </w:p>
    <w:p w14:paraId="31CE09AD" w14:textId="77777777" w:rsidR="0050018F" w:rsidRPr="00167480" w:rsidRDefault="0050018F" w:rsidP="00900DFA">
      <w:pPr>
        <w:spacing w:after="0"/>
        <w:rPr>
          <w:rFonts w:ascii="Calibri" w:hAnsi="Calibri" w:cs="Calibri"/>
          <w:sz w:val="24"/>
        </w:rPr>
      </w:pPr>
    </w:p>
    <w:p w14:paraId="7E8D361E" w14:textId="77777777" w:rsidR="00900DFA" w:rsidRPr="00167480" w:rsidRDefault="00900DFA" w:rsidP="00900DFA">
      <w:pPr>
        <w:numPr>
          <w:ilvl w:val="1"/>
          <w:numId w:val="6"/>
        </w:numPr>
        <w:spacing w:after="0"/>
        <w:ind w:left="0" w:firstLine="0"/>
        <w:jc w:val="both"/>
        <w:rPr>
          <w:rFonts w:ascii="Calibri" w:hAnsi="Calibri" w:cs="Calibri"/>
          <w:i/>
          <w:sz w:val="24"/>
        </w:rPr>
      </w:pPr>
      <w:r w:rsidRPr="00167480">
        <w:rPr>
          <w:rFonts w:ascii="Calibri" w:hAnsi="Calibri" w:cs="Calibri"/>
          <w:i/>
          <w:sz w:val="24"/>
        </w:rPr>
        <w:t xml:space="preserve">What are the different types of support available for students with SEND in our school? </w:t>
      </w:r>
    </w:p>
    <w:p w14:paraId="0A620859" w14:textId="77777777" w:rsidR="00900DFA" w:rsidRPr="00167480" w:rsidRDefault="00900DFA" w:rsidP="00900DFA">
      <w:pPr>
        <w:spacing w:after="0"/>
        <w:rPr>
          <w:rFonts w:ascii="Calibri" w:hAnsi="Calibri" w:cs="Calibri"/>
          <w:b/>
          <w:sz w:val="24"/>
        </w:rPr>
      </w:pPr>
      <w:r w:rsidRPr="00167480">
        <w:rPr>
          <w:rFonts w:ascii="Calibri" w:hAnsi="Calibri" w:cs="Calibri"/>
          <w:b/>
          <w:sz w:val="24"/>
        </w:rPr>
        <w:t xml:space="preserve">Class teacher input, via quality first teaching. </w:t>
      </w:r>
    </w:p>
    <w:p w14:paraId="6DE70416" w14:textId="77777777" w:rsidR="00900DFA" w:rsidRPr="00167480" w:rsidRDefault="00900DFA" w:rsidP="00900DFA">
      <w:pPr>
        <w:spacing w:after="0"/>
        <w:rPr>
          <w:rFonts w:ascii="Calibri" w:hAnsi="Calibri" w:cs="Calibri"/>
          <w:b/>
          <w:sz w:val="24"/>
        </w:rPr>
      </w:pPr>
    </w:p>
    <w:p w14:paraId="5294C451" w14:textId="77777777" w:rsidR="00900DFA" w:rsidRPr="00167480" w:rsidRDefault="00900DFA" w:rsidP="00900DFA">
      <w:pPr>
        <w:spacing w:after="0"/>
        <w:rPr>
          <w:rFonts w:ascii="Calibri" w:hAnsi="Calibri" w:cs="Calibri"/>
          <w:sz w:val="24"/>
        </w:rPr>
      </w:pPr>
      <w:r w:rsidRPr="00167480">
        <w:rPr>
          <w:rFonts w:ascii="Calibri" w:hAnsi="Calibri" w:cs="Calibri"/>
          <w:sz w:val="24"/>
        </w:rPr>
        <w:t>The teacher has the highest possible expectations for your child and all pupils in the class. All teaching is built on what the child already knows, can do and unde</w:t>
      </w:r>
      <w:r>
        <w:rPr>
          <w:rFonts w:ascii="Calibri" w:hAnsi="Calibri" w:cs="Calibri"/>
          <w:sz w:val="24"/>
        </w:rPr>
        <w:t>rstand</w:t>
      </w:r>
      <w:r w:rsidRPr="00167480">
        <w:rPr>
          <w:rFonts w:ascii="Calibri" w:hAnsi="Calibri" w:cs="Calibri"/>
          <w:sz w:val="24"/>
        </w:rPr>
        <w:t xml:space="preserve"> and different styles of teaching are in place so all children can be fully involved in learning within the classroom environment. Specific strategies are used in the classroom to support children’s learning and the class teacher carefully checks on all children’s progress and will assess gaps in understanding / learning and any additional support required to help them make the best progress possible.</w:t>
      </w:r>
    </w:p>
    <w:p w14:paraId="303C28E0" w14:textId="77777777" w:rsidR="00900DFA" w:rsidRPr="00167480" w:rsidRDefault="00900DFA" w:rsidP="00900DFA">
      <w:pPr>
        <w:spacing w:after="0"/>
        <w:rPr>
          <w:rFonts w:ascii="Calibri" w:hAnsi="Calibri" w:cs="Calibri"/>
          <w:sz w:val="24"/>
        </w:rPr>
      </w:pPr>
    </w:p>
    <w:p w14:paraId="0EF8DDDD" w14:textId="77777777" w:rsidR="00900DFA" w:rsidRPr="00167480" w:rsidRDefault="00900DFA" w:rsidP="00900DFA">
      <w:pPr>
        <w:spacing w:after="0"/>
        <w:rPr>
          <w:rFonts w:ascii="Calibri" w:hAnsi="Calibri" w:cs="Calibri"/>
          <w:b/>
          <w:sz w:val="24"/>
        </w:rPr>
      </w:pPr>
      <w:r w:rsidRPr="00167480">
        <w:rPr>
          <w:rFonts w:ascii="Calibri" w:hAnsi="Calibri" w:cs="Calibri"/>
          <w:b/>
          <w:sz w:val="24"/>
        </w:rPr>
        <w:t xml:space="preserve">Specific group work </w:t>
      </w:r>
    </w:p>
    <w:p w14:paraId="7C641B82" w14:textId="77777777" w:rsidR="00900DFA" w:rsidRPr="00167480" w:rsidRDefault="00900DFA" w:rsidP="00900DFA">
      <w:pPr>
        <w:spacing w:after="0"/>
        <w:rPr>
          <w:rFonts w:ascii="Calibri" w:hAnsi="Calibri" w:cs="Calibri"/>
          <w:b/>
          <w:sz w:val="24"/>
        </w:rPr>
      </w:pPr>
    </w:p>
    <w:p w14:paraId="27803B38" w14:textId="77777777" w:rsidR="00900DFA" w:rsidRPr="00167480" w:rsidRDefault="00900DFA" w:rsidP="00900DFA">
      <w:pPr>
        <w:spacing w:after="0"/>
        <w:rPr>
          <w:rFonts w:ascii="Calibri" w:hAnsi="Calibri" w:cs="Calibri"/>
          <w:sz w:val="24"/>
        </w:rPr>
      </w:pPr>
      <w:r w:rsidRPr="00167480">
        <w:rPr>
          <w:rFonts w:ascii="Calibri" w:hAnsi="Calibri" w:cs="Calibri"/>
          <w:sz w:val="24"/>
        </w:rPr>
        <w:t>Interventions may be run by the class teacher, teaching assistant, SENCo or another designated member of staff.</w:t>
      </w:r>
    </w:p>
    <w:p w14:paraId="7D6CA9E2" w14:textId="77777777" w:rsidR="00900DFA" w:rsidRPr="00167480" w:rsidRDefault="00900DFA" w:rsidP="00900DFA">
      <w:pPr>
        <w:spacing w:after="0"/>
        <w:rPr>
          <w:rFonts w:ascii="Calibri" w:hAnsi="Calibri" w:cs="Calibri"/>
          <w:sz w:val="24"/>
        </w:rPr>
      </w:pPr>
    </w:p>
    <w:p w14:paraId="4CBE3B70" w14:textId="77777777" w:rsidR="00900DFA" w:rsidRPr="00167480" w:rsidRDefault="00900DFA" w:rsidP="00900DFA">
      <w:pPr>
        <w:spacing w:after="0"/>
        <w:rPr>
          <w:rFonts w:ascii="Calibri" w:hAnsi="Calibri" w:cs="Calibri"/>
          <w:b/>
          <w:sz w:val="24"/>
        </w:rPr>
      </w:pPr>
      <w:r w:rsidRPr="00167480">
        <w:rPr>
          <w:rFonts w:ascii="Calibri" w:hAnsi="Calibri" w:cs="Calibri"/>
          <w:b/>
          <w:sz w:val="24"/>
        </w:rPr>
        <w:t xml:space="preserve">Specialist groups run by outside agencies </w:t>
      </w:r>
    </w:p>
    <w:p w14:paraId="38FB06BD" w14:textId="77777777" w:rsidR="00900DFA" w:rsidRPr="00167480" w:rsidRDefault="00900DFA" w:rsidP="00900DFA">
      <w:pPr>
        <w:spacing w:after="0"/>
        <w:rPr>
          <w:rFonts w:ascii="Calibri" w:hAnsi="Calibri" w:cs="Calibri"/>
          <w:b/>
          <w:sz w:val="24"/>
        </w:rPr>
      </w:pPr>
    </w:p>
    <w:p w14:paraId="113E4C57" w14:textId="77777777" w:rsidR="00900DFA" w:rsidRPr="00167480" w:rsidRDefault="00900DFA" w:rsidP="00900DFA">
      <w:pPr>
        <w:spacing w:after="0"/>
        <w:rPr>
          <w:rFonts w:ascii="Calibri" w:hAnsi="Calibri" w:cs="Calibri"/>
          <w:sz w:val="24"/>
        </w:rPr>
      </w:pPr>
      <w:r w:rsidRPr="00167480">
        <w:rPr>
          <w:rFonts w:ascii="Calibri" w:hAnsi="Calibri" w:cs="Calibri"/>
          <w:sz w:val="24"/>
        </w:rPr>
        <w:t xml:space="preserve">Where a need has been identified a child may access: </w:t>
      </w:r>
    </w:p>
    <w:p w14:paraId="1E036A9E" w14:textId="77777777" w:rsidR="00900DFA" w:rsidRPr="00167480" w:rsidRDefault="00900DFA" w:rsidP="00900DFA">
      <w:pPr>
        <w:spacing w:after="0"/>
        <w:rPr>
          <w:rFonts w:ascii="Calibri" w:hAnsi="Calibri" w:cs="Calibri"/>
          <w:sz w:val="24"/>
        </w:rPr>
      </w:pPr>
    </w:p>
    <w:p w14:paraId="041DEE0B" w14:textId="77777777" w:rsidR="00900DFA" w:rsidRPr="00167480" w:rsidRDefault="00900DFA" w:rsidP="00900DFA">
      <w:pPr>
        <w:pStyle w:val="ListParagraph"/>
        <w:numPr>
          <w:ilvl w:val="0"/>
          <w:numId w:val="4"/>
        </w:numPr>
        <w:spacing w:after="0"/>
        <w:ind w:left="340" w:hanging="340"/>
        <w:rPr>
          <w:rFonts w:ascii="Calibri" w:hAnsi="Calibri" w:cs="Calibri"/>
          <w:sz w:val="24"/>
        </w:rPr>
      </w:pPr>
      <w:r w:rsidRPr="00167480">
        <w:rPr>
          <w:rFonts w:ascii="Calibri" w:hAnsi="Calibri" w:cs="Calibri"/>
          <w:sz w:val="24"/>
        </w:rPr>
        <w:t xml:space="preserve">Local Authority Services </w:t>
      </w:r>
    </w:p>
    <w:p w14:paraId="0B41C9C8" w14:textId="77777777" w:rsidR="00900DFA" w:rsidRPr="00167480" w:rsidRDefault="00900DFA" w:rsidP="00900DFA">
      <w:pPr>
        <w:pStyle w:val="ListParagraph"/>
        <w:numPr>
          <w:ilvl w:val="0"/>
          <w:numId w:val="4"/>
        </w:numPr>
        <w:spacing w:after="0"/>
        <w:ind w:left="340" w:hanging="340"/>
        <w:rPr>
          <w:rFonts w:ascii="Calibri" w:hAnsi="Calibri" w:cs="Calibri"/>
          <w:sz w:val="24"/>
        </w:rPr>
      </w:pPr>
      <w:r w:rsidRPr="00167480">
        <w:rPr>
          <w:rFonts w:ascii="Calibri" w:hAnsi="Calibri" w:cs="Calibri"/>
          <w:sz w:val="24"/>
        </w:rPr>
        <w:t xml:space="preserve">Occupational Therapists </w:t>
      </w:r>
    </w:p>
    <w:p w14:paraId="75E6B074" w14:textId="77777777" w:rsidR="00900DFA" w:rsidRPr="00167480" w:rsidRDefault="00900DFA" w:rsidP="00900DFA">
      <w:pPr>
        <w:pStyle w:val="ListParagraph"/>
        <w:numPr>
          <w:ilvl w:val="0"/>
          <w:numId w:val="4"/>
        </w:numPr>
        <w:spacing w:after="0"/>
        <w:ind w:left="340" w:hanging="340"/>
        <w:rPr>
          <w:rFonts w:ascii="Calibri" w:hAnsi="Calibri" w:cs="Calibri"/>
          <w:sz w:val="24"/>
        </w:rPr>
      </w:pPr>
      <w:r w:rsidRPr="00167480">
        <w:rPr>
          <w:rFonts w:ascii="Calibri" w:hAnsi="Calibri" w:cs="Calibri"/>
          <w:sz w:val="24"/>
        </w:rPr>
        <w:t xml:space="preserve">Speech &amp; Language Therapists </w:t>
      </w:r>
    </w:p>
    <w:p w14:paraId="2E0C5830" w14:textId="77777777" w:rsidR="00900DFA" w:rsidRPr="00167480" w:rsidRDefault="00900DFA" w:rsidP="00900DFA">
      <w:pPr>
        <w:pStyle w:val="ListParagraph"/>
        <w:numPr>
          <w:ilvl w:val="0"/>
          <w:numId w:val="4"/>
        </w:numPr>
        <w:spacing w:after="0"/>
        <w:ind w:left="340" w:hanging="340"/>
        <w:rPr>
          <w:rFonts w:ascii="Calibri" w:hAnsi="Calibri" w:cs="Calibri"/>
          <w:sz w:val="24"/>
        </w:rPr>
      </w:pPr>
      <w:r w:rsidRPr="00167480">
        <w:rPr>
          <w:rFonts w:ascii="Calibri" w:hAnsi="Calibri" w:cs="Calibri"/>
          <w:sz w:val="24"/>
        </w:rPr>
        <w:t>Volunteer agencies</w:t>
      </w:r>
    </w:p>
    <w:p w14:paraId="2AA001A1" w14:textId="77777777" w:rsidR="00900DFA" w:rsidRPr="00167480" w:rsidRDefault="00900DFA" w:rsidP="00900DFA">
      <w:pPr>
        <w:pStyle w:val="ListParagraph"/>
        <w:spacing w:after="0"/>
        <w:ind w:left="340"/>
        <w:rPr>
          <w:rFonts w:ascii="Calibri" w:hAnsi="Calibri" w:cs="Calibri"/>
          <w:sz w:val="24"/>
        </w:rPr>
      </w:pPr>
    </w:p>
    <w:p w14:paraId="576B4F4F" w14:textId="77777777" w:rsidR="00900DFA" w:rsidRPr="00167480" w:rsidRDefault="00900DFA" w:rsidP="00900DFA">
      <w:pPr>
        <w:spacing w:after="0"/>
        <w:rPr>
          <w:rFonts w:ascii="Calibri" w:hAnsi="Calibri" w:cs="Calibri"/>
          <w:b/>
          <w:sz w:val="24"/>
        </w:rPr>
      </w:pPr>
      <w:r w:rsidRPr="00167480">
        <w:rPr>
          <w:rFonts w:ascii="Calibri" w:hAnsi="Calibri" w:cs="Calibri"/>
          <w:b/>
          <w:sz w:val="24"/>
        </w:rPr>
        <w:t xml:space="preserve">What could happen: </w:t>
      </w:r>
    </w:p>
    <w:p w14:paraId="4ACE7106" w14:textId="77777777" w:rsidR="00900DFA" w:rsidRPr="00167480" w:rsidRDefault="00900DFA" w:rsidP="00900DFA">
      <w:pPr>
        <w:spacing w:after="0"/>
        <w:rPr>
          <w:rFonts w:ascii="Calibri" w:hAnsi="Calibri" w:cs="Calibri"/>
          <w:b/>
          <w:sz w:val="24"/>
        </w:rPr>
      </w:pPr>
    </w:p>
    <w:p w14:paraId="6CD2DF86" w14:textId="77777777" w:rsidR="00900DFA" w:rsidRPr="00167480" w:rsidRDefault="00900DFA" w:rsidP="00900DFA">
      <w:pPr>
        <w:spacing w:after="0"/>
        <w:rPr>
          <w:rFonts w:ascii="Calibri" w:hAnsi="Calibri" w:cs="Calibri"/>
          <w:sz w:val="24"/>
        </w:rPr>
      </w:pPr>
      <w:r w:rsidRPr="00167480">
        <w:rPr>
          <w:rFonts w:ascii="Calibri" w:hAnsi="Calibri" w:cs="Calibri"/>
          <w:sz w:val="24"/>
        </w:rPr>
        <w:lastRenderedPageBreak/>
        <w:t>You may be asked to give your permission for the school to refer your child to a specialist professional e.g. Speech and Language Therapist or the Specialist Teacher Service. This will help the school</w:t>
      </w:r>
      <w:r>
        <w:rPr>
          <w:rFonts w:ascii="Calibri" w:hAnsi="Calibri" w:cs="Calibri"/>
          <w:sz w:val="24"/>
        </w:rPr>
        <w:t>,</w:t>
      </w:r>
      <w:r w:rsidRPr="00167480">
        <w:rPr>
          <w:rFonts w:ascii="Calibri" w:hAnsi="Calibri" w:cs="Calibri"/>
          <w:sz w:val="24"/>
        </w:rPr>
        <w:t xml:space="preserve"> and you</w:t>
      </w:r>
      <w:r>
        <w:rPr>
          <w:rFonts w:ascii="Calibri" w:hAnsi="Calibri" w:cs="Calibri"/>
          <w:sz w:val="24"/>
        </w:rPr>
        <w:t>,</w:t>
      </w:r>
      <w:r w:rsidRPr="00167480">
        <w:rPr>
          <w:rFonts w:ascii="Calibri" w:hAnsi="Calibri" w:cs="Calibri"/>
          <w:sz w:val="24"/>
        </w:rPr>
        <w:t xml:space="preserve"> to understand your child’s needs better and enable </w:t>
      </w:r>
      <w:r>
        <w:rPr>
          <w:rFonts w:ascii="Calibri" w:hAnsi="Calibri" w:cs="Calibri"/>
          <w:sz w:val="24"/>
        </w:rPr>
        <w:t>us</w:t>
      </w:r>
      <w:r w:rsidRPr="00167480">
        <w:rPr>
          <w:rFonts w:ascii="Calibri" w:hAnsi="Calibri" w:cs="Calibri"/>
          <w:sz w:val="24"/>
        </w:rPr>
        <w:t xml:space="preserve"> to support them effectively in school. </w:t>
      </w:r>
    </w:p>
    <w:p w14:paraId="70D60A8B" w14:textId="77777777" w:rsidR="00900DFA" w:rsidRPr="00167480" w:rsidRDefault="00900DFA" w:rsidP="00900DFA">
      <w:pPr>
        <w:spacing w:after="0"/>
        <w:rPr>
          <w:rFonts w:ascii="Calibri" w:hAnsi="Calibri" w:cs="Calibri"/>
          <w:sz w:val="24"/>
        </w:rPr>
      </w:pPr>
    </w:p>
    <w:p w14:paraId="5E5F61DE" w14:textId="77777777" w:rsidR="00900DFA" w:rsidRPr="00167480" w:rsidRDefault="00900DFA" w:rsidP="00900DFA">
      <w:pPr>
        <w:numPr>
          <w:ilvl w:val="1"/>
          <w:numId w:val="6"/>
        </w:numPr>
        <w:spacing w:after="0"/>
        <w:ind w:left="0" w:firstLine="0"/>
        <w:jc w:val="both"/>
        <w:rPr>
          <w:rFonts w:ascii="Calibri" w:hAnsi="Calibri" w:cs="Calibri"/>
          <w:i/>
          <w:sz w:val="24"/>
        </w:rPr>
      </w:pPr>
      <w:r w:rsidRPr="00167480">
        <w:rPr>
          <w:rFonts w:ascii="Calibri" w:hAnsi="Calibri" w:cs="Calibri"/>
          <w:i/>
          <w:sz w:val="24"/>
        </w:rPr>
        <w:t xml:space="preserve">How can I let the school know that I have concerns about my child’s progress in school? </w:t>
      </w:r>
    </w:p>
    <w:p w14:paraId="0C3A66BB" w14:textId="77777777" w:rsidR="00900DFA" w:rsidRPr="00167480" w:rsidRDefault="00900DFA" w:rsidP="00900DFA">
      <w:pPr>
        <w:spacing w:after="0"/>
        <w:jc w:val="both"/>
        <w:rPr>
          <w:rFonts w:ascii="Calibri" w:hAnsi="Calibri" w:cs="Calibri"/>
          <w:i/>
          <w:sz w:val="24"/>
        </w:rPr>
      </w:pPr>
    </w:p>
    <w:p w14:paraId="3783C8AF" w14:textId="77777777" w:rsidR="00900DFA" w:rsidRPr="00167480" w:rsidRDefault="00900DFA" w:rsidP="00900DFA">
      <w:pPr>
        <w:spacing w:after="0"/>
        <w:rPr>
          <w:rFonts w:ascii="Calibri" w:hAnsi="Calibri" w:cs="Calibri"/>
          <w:sz w:val="24"/>
        </w:rPr>
      </w:pPr>
      <w:r w:rsidRPr="00167480">
        <w:rPr>
          <w:rFonts w:ascii="Calibri" w:hAnsi="Calibri" w:cs="Calibri"/>
          <w:sz w:val="24"/>
        </w:rPr>
        <w:t>If you have concerns about your child’s progress, you should speak to your class teacher initially. If you continue to be concerned that your child is not making progress, you may wish to speak to the SENCo.</w:t>
      </w:r>
    </w:p>
    <w:p w14:paraId="55B6B69E" w14:textId="77777777" w:rsidR="00900DFA" w:rsidRPr="00167480" w:rsidRDefault="00900DFA" w:rsidP="00900DFA">
      <w:pPr>
        <w:spacing w:after="0"/>
        <w:rPr>
          <w:rFonts w:ascii="Calibri" w:hAnsi="Calibri" w:cs="Calibri"/>
          <w:sz w:val="24"/>
        </w:rPr>
      </w:pPr>
    </w:p>
    <w:p w14:paraId="5D88AB74" w14:textId="77777777" w:rsidR="00900DFA" w:rsidRPr="00167480" w:rsidRDefault="00900DFA" w:rsidP="00900DFA">
      <w:pPr>
        <w:numPr>
          <w:ilvl w:val="1"/>
          <w:numId w:val="6"/>
        </w:numPr>
        <w:spacing w:after="0"/>
        <w:ind w:left="0" w:firstLine="0"/>
        <w:jc w:val="both"/>
        <w:rPr>
          <w:rFonts w:ascii="Calibri" w:hAnsi="Calibri" w:cs="Calibri"/>
          <w:i/>
          <w:sz w:val="24"/>
        </w:rPr>
      </w:pPr>
      <w:r w:rsidRPr="00167480">
        <w:rPr>
          <w:rFonts w:ascii="Calibri" w:hAnsi="Calibri" w:cs="Calibri"/>
          <w:i/>
          <w:sz w:val="24"/>
        </w:rPr>
        <w:t xml:space="preserve">How will the school let me know if they have concerns about my child in school? </w:t>
      </w:r>
    </w:p>
    <w:p w14:paraId="5F267C19" w14:textId="77777777" w:rsidR="00900DFA" w:rsidRPr="00167480" w:rsidRDefault="00900DFA" w:rsidP="00900DFA">
      <w:pPr>
        <w:spacing w:after="0"/>
        <w:jc w:val="both"/>
        <w:rPr>
          <w:rFonts w:ascii="Calibri" w:hAnsi="Calibri" w:cs="Calibri"/>
          <w:i/>
          <w:sz w:val="24"/>
        </w:rPr>
      </w:pPr>
    </w:p>
    <w:p w14:paraId="6273A7B1" w14:textId="77777777" w:rsidR="00900DFA" w:rsidRPr="00167480" w:rsidRDefault="00900DFA" w:rsidP="00900DFA">
      <w:pPr>
        <w:spacing w:after="0"/>
        <w:rPr>
          <w:rFonts w:ascii="Calibri" w:hAnsi="Calibri" w:cs="Calibri"/>
          <w:sz w:val="24"/>
        </w:rPr>
      </w:pPr>
      <w:r w:rsidRPr="00167480">
        <w:rPr>
          <w:rFonts w:ascii="Calibri" w:hAnsi="Calibri" w:cs="Calibri"/>
          <w:sz w:val="24"/>
        </w:rPr>
        <w:t>If your child is identified as not making progress</w:t>
      </w:r>
      <w:r>
        <w:rPr>
          <w:rFonts w:ascii="Calibri" w:hAnsi="Calibri" w:cs="Calibri"/>
          <w:sz w:val="24"/>
        </w:rPr>
        <w:t>,</w:t>
      </w:r>
      <w:r w:rsidRPr="00167480">
        <w:rPr>
          <w:rFonts w:ascii="Calibri" w:hAnsi="Calibri" w:cs="Calibri"/>
          <w:sz w:val="24"/>
        </w:rPr>
        <w:t xml:space="preserve"> or having an identified need in school, the school will set up a meeting to discuss this with you in more detail and to: </w:t>
      </w:r>
    </w:p>
    <w:p w14:paraId="09F51EA0" w14:textId="77777777" w:rsidR="00900DFA" w:rsidRPr="00167480" w:rsidRDefault="00900DFA" w:rsidP="00900DFA">
      <w:pPr>
        <w:spacing w:after="0"/>
        <w:rPr>
          <w:rFonts w:ascii="Calibri" w:hAnsi="Calibri" w:cs="Calibri"/>
          <w:sz w:val="24"/>
        </w:rPr>
      </w:pPr>
    </w:p>
    <w:p w14:paraId="1BA49421" w14:textId="77777777" w:rsidR="00900DFA" w:rsidRPr="00167480" w:rsidRDefault="00900DFA" w:rsidP="00900DFA">
      <w:pPr>
        <w:spacing w:after="0"/>
        <w:rPr>
          <w:rFonts w:ascii="Calibri" w:hAnsi="Calibri" w:cs="Calibri"/>
          <w:sz w:val="24"/>
        </w:rPr>
      </w:pPr>
      <w:r w:rsidRPr="00167480">
        <w:rPr>
          <w:rFonts w:ascii="Calibri" w:hAnsi="Calibri" w:cs="Calibri"/>
          <w:sz w:val="24"/>
        </w:rPr>
        <w:t>Listen to any concerns you may have.</w:t>
      </w:r>
    </w:p>
    <w:p w14:paraId="13D36BB7" w14:textId="77777777" w:rsidR="00900DFA" w:rsidRPr="00167480" w:rsidRDefault="00900DFA" w:rsidP="00900DFA">
      <w:pPr>
        <w:spacing w:after="0"/>
        <w:rPr>
          <w:rFonts w:ascii="Calibri" w:hAnsi="Calibri" w:cs="Calibri"/>
          <w:sz w:val="24"/>
        </w:rPr>
      </w:pPr>
    </w:p>
    <w:p w14:paraId="30D80806" w14:textId="77777777" w:rsidR="00900DFA" w:rsidRPr="00167480" w:rsidRDefault="00900DFA" w:rsidP="00900DFA">
      <w:pPr>
        <w:spacing w:after="0"/>
        <w:rPr>
          <w:rFonts w:ascii="Calibri" w:hAnsi="Calibri" w:cs="Calibri"/>
          <w:sz w:val="24"/>
        </w:rPr>
      </w:pPr>
      <w:r w:rsidRPr="00167480">
        <w:rPr>
          <w:rFonts w:ascii="Calibri" w:hAnsi="Calibri" w:cs="Calibri"/>
          <w:sz w:val="24"/>
        </w:rPr>
        <w:t xml:space="preserve">Plan any additional support your child may need. </w:t>
      </w:r>
    </w:p>
    <w:p w14:paraId="6AB89F06" w14:textId="77777777" w:rsidR="00900DFA" w:rsidRPr="00167480" w:rsidRDefault="00900DFA" w:rsidP="00900DFA">
      <w:pPr>
        <w:spacing w:after="0"/>
        <w:rPr>
          <w:rFonts w:ascii="Calibri" w:hAnsi="Calibri" w:cs="Calibri"/>
          <w:sz w:val="24"/>
        </w:rPr>
      </w:pPr>
      <w:r w:rsidRPr="00167480">
        <w:rPr>
          <w:rFonts w:ascii="Calibri" w:hAnsi="Calibri" w:cs="Calibri"/>
          <w:sz w:val="24"/>
        </w:rPr>
        <w:t xml:space="preserve">Discuss with you any referrals to outside professionals to support your child. </w:t>
      </w:r>
    </w:p>
    <w:p w14:paraId="47B9A902" w14:textId="77777777" w:rsidR="00900DFA" w:rsidRPr="00167480" w:rsidRDefault="00900DFA" w:rsidP="00900DFA">
      <w:pPr>
        <w:spacing w:after="0"/>
        <w:rPr>
          <w:rFonts w:ascii="Calibri" w:hAnsi="Calibri" w:cs="Calibri"/>
          <w:sz w:val="24"/>
        </w:rPr>
      </w:pPr>
      <w:r w:rsidRPr="00167480">
        <w:rPr>
          <w:rFonts w:ascii="Calibri" w:hAnsi="Calibri" w:cs="Calibri"/>
          <w:sz w:val="24"/>
        </w:rPr>
        <w:t xml:space="preserve">Meet with you regularly to discuss their progress and seek your input. </w:t>
      </w:r>
    </w:p>
    <w:p w14:paraId="389586EC" w14:textId="77777777" w:rsidR="00900DFA" w:rsidRPr="00167480" w:rsidRDefault="00900DFA" w:rsidP="00900DFA">
      <w:pPr>
        <w:spacing w:after="0"/>
        <w:rPr>
          <w:rFonts w:ascii="Calibri" w:hAnsi="Calibri" w:cs="Calibri"/>
          <w:sz w:val="24"/>
        </w:rPr>
      </w:pPr>
    </w:p>
    <w:p w14:paraId="5B65D35D" w14:textId="77777777" w:rsidR="00900DFA" w:rsidRPr="00167480" w:rsidRDefault="00900DFA" w:rsidP="00900DFA">
      <w:pPr>
        <w:numPr>
          <w:ilvl w:val="1"/>
          <w:numId w:val="6"/>
        </w:numPr>
        <w:spacing w:after="0"/>
        <w:ind w:left="0" w:firstLine="0"/>
        <w:jc w:val="both"/>
        <w:rPr>
          <w:rFonts w:ascii="Calibri" w:hAnsi="Calibri" w:cs="Calibri"/>
          <w:i/>
          <w:sz w:val="24"/>
        </w:rPr>
      </w:pPr>
      <w:r w:rsidRPr="00167480">
        <w:rPr>
          <w:rFonts w:ascii="Calibri" w:hAnsi="Calibri" w:cs="Calibri"/>
          <w:i/>
          <w:sz w:val="24"/>
        </w:rPr>
        <w:t xml:space="preserve">How is extra support allocated to children and how do they progress in their learning? </w:t>
      </w:r>
    </w:p>
    <w:p w14:paraId="6C6A897F" w14:textId="77777777" w:rsidR="00900DFA" w:rsidRPr="00167480" w:rsidRDefault="00900DFA" w:rsidP="00900DFA">
      <w:pPr>
        <w:spacing w:after="0"/>
        <w:jc w:val="both"/>
        <w:rPr>
          <w:rFonts w:ascii="Calibri" w:hAnsi="Calibri" w:cs="Calibri"/>
          <w:i/>
          <w:sz w:val="24"/>
        </w:rPr>
      </w:pPr>
    </w:p>
    <w:p w14:paraId="4E29D0DC" w14:textId="77777777" w:rsidR="00900DFA" w:rsidRPr="00167480" w:rsidRDefault="00900DFA" w:rsidP="00900DFA">
      <w:pPr>
        <w:spacing w:after="0"/>
        <w:rPr>
          <w:rFonts w:ascii="Calibri" w:hAnsi="Calibri" w:cs="Calibri"/>
          <w:sz w:val="24"/>
        </w:rPr>
      </w:pPr>
      <w:r w:rsidRPr="00167480">
        <w:rPr>
          <w:rFonts w:ascii="Calibri" w:hAnsi="Calibri" w:cs="Calibri"/>
          <w:sz w:val="24"/>
        </w:rPr>
        <w:t>The Head teacher decides on the deployment of resources for SEND</w:t>
      </w:r>
      <w:r>
        <w:rPr>
          <w:rFonts w:ascii="Calibri" w:hAnsi="Calibri" w:cs="Calibri"/>
          <w:sz w:val="24"/>
        </w:rPr>
        <w:t>,</w:t>
      </w:r>
      <w:r w:rsidRPr="00167480">
        <w:rPr>
          <w:rFonts w:ascii="Calibri" w:hAnsi="Calibri" w:cs="Calibri"/>
          <w:sz w:val="24"/>
        </w:rPr>
        <w:t xml:space="preserve"> in consultation with the school governors</w:t>
      </w:r>
      <w:r>
        <w:rPr>
          <w:rFonts w:ascii="Calibri" w:hAnsi="Calibri" w:cs="Calibri"/>
          <w:sz w:val="24"/>
        </w:rPr>
        <w:t>,</w:t>
      </w:r>
      <w:r w:rsidRPr="00167480">
        <w:rPr>
          <w:rFonts w:ascii="Calibri" w:hAnsi="Calibri" w:cs="Calibri"/>
          <w:sz w:val="24"/>
        </w:rPr>
        <w:t xml:space="preserve"> based on the requirements of needs in the school. The SENCo and Senior Leadership Team discuss all the information they have about SEND in the school, including: </w:t>
      </w:r>
    </w:p>
    <w:p w14:paraId="353E6E5A" w14:textId="77777777" w:rsidR="00900DFA" w:rsidRPr="00167480" w:rsidRDefault="00900DFA" w:rsidP="00900DFA">
      <w:pPr>
        <w:spacing w:after="0"/>
        <w:rPr>
          <w:rFonts w:ascii="Calibri" w:hAnsi="Calibri" w:cs="Calibri"/>
          <w:sz w:val="24"/>
        </w:rPr>
      </w:pPr>
    </w:p>
    <w:p w14:paraId="371C31C9" w14:textId="77777777" w:rsidR="00900DFA" w:rsidRPr="00167480" w:rsidRDefault="00900DFA" w:rsidP="00900DFA">
      <w:pPr>
        <w:pStyle w:val="ListParagraph"/>
        <w:numPr>
          <w:ilvl w:val="0"/>
          <w:numId w:val="5"/>
        </w:numPr>
        <w:spacing w:after="0"/>
        <w:ind w:left="340" w:hanging="340"/>
        <w:rPr>
          <w:rFonts w:ascii="Calibri" w:hAnsi="Calibri" w:cs="Calibri"/>
          <w:sz w:val="24"/>
        </w:rPr>
      </w:pPr>
      <w:r w:rsidRPr="00167480">
        <w:rPr>
          <w:rFonts w:ascii="Calibri" w:hAnsi="Calibri" w:cs="Calibri"/>
          <w:sz w:val="24"/>
        </w:rPr>
        <w:t xml:space="preserve">The children getting extra support already. </w:t>
      </w:r>
    </w:p>
    <w:p w14:paraId="4FAEC39C" w14:textId="77777777" w:rsidR="00900DFA" w:rsidRPr="00167480" w:rsidRDefault="00900DFA" w:rsidP="00900DFA">
      <w:pPr>
        <w:pStyle w:val="ListParagraph"/>
        <w:numPr>
          <w:ilvl w:val="0"/>
          <w:numId w:val="5"/>
        </w:numPr>
        <w:spacing w:after="0"/>
        <w:ind w:left="340" w:hanging="340"/>
        <w:rPr>
          <w:rFonts w:ascii="Calibri" w:hAnsi="Calibri" w:cs="Calibri"/>
          <w:sz w:val="24"/>
        </w:rPr>
      </w:pPr>
      <w:r w:rsidRPr="00167480">
        <w:rPr>
          <w:rFonts w:ascii="Calibri" w:hAnsi="Calibri" w:cs="Calibri"/>
          <w:sz w:val="24"/>
        </w:rPr>
        <w:t>The children needing extra support.</w:t>
      </w:r>
    </w:p>
    <w:p w14:paraId="7E931E78" w14:textId="77777777" w:rsidR="00900DFA" w:rsidRPr="00167480" w:rsidRDefault="00900DFA" w:rsidP="00900DFA">
      <w:pPr>
        <w:pStyle w:val="ListParagraph"/>
        <w:numPr>
          <w:ilvl w:val="0"/>
          <w:numId w:val="5"/>
        </w:numPr>
        <w:spacing w:after="0"/>
        <w:ind w:left="340" w:hanging="340"/>
        <w:rPr>
          <w:rFonts w:ascii="Calibri" w:hAnsi="Calibri" w:cs="Calibri"/>
          <w:sz w:val="24"/>
        </w:rPr>
      </w:pPr>
      <w:r w:rsidRPr="00167480">
        <w:rPr>
          <w:rFonts w:ascii="Calibri" w:hAnsi="Calibri" w:cs="Calibri"/>
          <w:sz w:val="24"/>
        </w:rPr>
        <w:t xml:space="preserve">The children who have been identified as not making as much progress as would be expected. </w:t>
      </w:r>
    </w:p>
    <w:p w14:paraId="6D04E9E3" w14:textId="77777777" w:rsidR="00900DFA" w:rsidRPr="00167480" w:rsidRDefault="00900DFA" w:rsidP="00900DFA">
      <w:pPr>
        <w:pStyle w:val="ListParagraph"/>
        <w:spacing w:after="0"/>
        <w:ind w:left="0"/>
        <w:rPr>
          <w:rFonts w:ascii="Calibri" w:hAnsi="Calibri" w:cs="Calibri"/>
          <w:sz w:val="24"/>
        </w:rPr>
      </w:pPr>
    </w:p>
    <w:p w14:paraId="708D92E3" w14:textId="77777777" w:rsidR="00900DFA" w:rsidRPr="00167480" w:rsidRDefault="00900DFA" w:rsidP="00900DFA">
      <w:pPr>
        <w:spacing w:after="0"/>
        <w:rPr>
          <w:rFonts w:ascii="Calibri" w:hAnsi="Calibri" w:cs="Calibri"/>
          <w:sz w:val="24"/>
        </w:rPr>
      </w:pPr>
      <w:r w:rsidRPr="00167480">
        <w:rPr>
          <w:rFonts w:ascii="Calibri" w:hAnsi="Calibri" w:cs="Calibri"/>
          <w:sz w:val="24"/>
        </w:rPr>
        <w:t>From this information, they decide what resources/training and provision is needed.</w:t>
      </w:r>
    </w:p>
    <w:p w14:paraId="0248FE30" w14:textId="77777777" w:rsidR="00900DFA" w:rsidRPr="00167480" w:rsidRDefault="00900DFA" w:rsidP="00900DFA">
      <w:pPr>
        <w:spacing w:after="0"/>
        <w:rPr>
          <w:rFonts w:ascii="Calibri" w:hAnsi="Calibri" w:cs="Calibri"/>
          <w:sz w:val="24"/>
        </w:rPr>
      </w:pPr>
      <w:r w:rsidRPr="00167480">
        <w:rPr>
          <w:rFonts w:ascii="Calibri" w:hAnsi="Calibri" w:cs="Calibri"/>
          <w:sz w:val="24"/>
        </w:rPr>
        <w:t>The school identifies the needs of pupils with SEND through pupil progress meetings held with the class teacher and SENCo. Through these meetings, the needs of all pupils in each class are discussed. Any child who is receiving extra support will be tracked so that the impact of any support strategies and intervention</w:t>
      </w:r>
      <w:r>
        <w:rPr>
          <w:rFonts w:ascii="Calibri" w:hAnsi="Calibri" w:cs="Calibri"/>
          <w:sz w:val="24"/>
        </w:rPr>
        <w:t>s can be measured. P</w:t>
      </w:r>
      <w:r w:rsidRPr="00167480">
        <w:rPr>
          <w:rFonts w:ascii="Calibri" w:hAnsi="Calibri" w:cs="Calibri"/>
          <w:sz w:val="24"/>
        </w:rPr>
        <w:t xml:space="preserve">rovision is reviewed regularly, and changes made as needed, so that the needs of children are met, and resources are deployed as effectively as possible. </w:t>
      </w:r>
    </w:p>
    <w:p w14:paraId="454C2452" w14:textId="77777777" w:rsidR="00900DFA" w:rsidRPr="00167480" w:rsidRDefault="00900DFA" w:rsidP="00900DFA">
      <w:pPr>
        <w:spacing w:after="0"/>
        <w:rPr>
          <w:rFonts w:ascii="Calibri" w:hAnsi="Calibri" w:cs="Calibri"/>
          <w:sz w:val="24"/>
        </w:rPr>
      </w:pPr>
    </w:p>
    <w:p w14:paraId="151A3011" w14:textId="77777777" w:rsidR="00900DFA" w:rsidRPr="00167480" w:rsidRDefault="00900DFA" w:rsidP="00900DFA">
      <w:pPr>
        <w:numPr>
          <w:ilvl w:val="1"/>
          <w:numId w:val="6"/>
        </w:numPr>
        <w:spacing w:after="0"/>
        <w:ind w:left="0" w:firstLine="0"/>
        <w:jc w:val="both"/>
        <w:rPr>
          <w:rFonts w:ascii="Calibri" w:hAnsi="Calibri" w:cs="Calibri"/>
          <w:i/>
          <w:sz w:val="24"/>
        </w:rPr>
      </w:pPr>
      <w:r w:rsidRPr="00167480">
        <w:rPr>
          <w:rFonts w:ascii="Calibri" w:hAnsi="Calibri" w:cs="Calibri"/>
          <w:i/>
          <w:sz w:val="24"/>
        </w:rPr>
        <w:t xml:space="preserve">Who are the other people providing services to children with SEND in the school? </w:t>
      </w:r>
    </w:p>
    <w:p w14:paraId="28B2B13A" w14:textId="77777777" w:rsidR="00900DFA" w:rsidRPr="00167480" w:rsidRDefault="00900DFA" w:rsidP="00900DFA">
      <w:pPr>
        <w:spacing w:after="0"/>
        <w:jc w:val="both"/>
        <w:rPr>
          <w:rFonts w:ascii="Calibri" w:hAnsi="Calibri" w:cs="Calibri"/>
          <w:i/>
          <w:sz w:val="24"/>
        </w:rPr>
      </w:pPr>
    </w:p>
    <w:p w14:paraId="6A45C89F" w14:textId="77777777" w:rsidR="00900DFA" w:rsidRPr="00167480" w:rsidRDefault="00900DFA" w:rsidP="00900DFA">
      <w:pPr>
        <w:spacing w:after="0"/>
        <w:rPr>
          <w:rFonts w:ascii="Calibri" w:hAnsi="Calibri" w:cs="Calibri"/>
          <w:sz w:val="24"/>
        </w:rPr>
      </w:pPr>
      <w:r w:rsidRPr="00167480">
        <w:rPr>
          <w:rFonts w:ascii="Calibri" w:hAnsi="Calibri" w:cs="Calibri"/>
          <w:b/>
          <w:sz w:val="24"/>
        </w:rPr>
        <w:t>School provision</w:t>
      </w:r>
      <w:r w:rsidRPr="00167480">
        <w:rPr>
          <w:rFonts w:ascii="Calibri" w:hAnsi="Calibri" w:cs="Calibri"/>
          <w:sz w:val="24"/>
        </w:rPr>
        <w:t xml:space="preserve"> </w:t>
      </w:r>
    </w:p>
    <w:p w14:paraId="122E71B4" w14:textId="77777777" w:rsidR="00900DFA" w:rsidRPr="00167480" w:rsidRDefault="00900DFA" w:rsidP="00900DFA">
      <w:pPr>
        <w:spacing w:after="0"/>
        <w:rPr>
          <w:rFonts w:ascii="Calibri" w:hAnsi="Calibri" w:cs="Calibri"/>
          <w:sz w:val="24"/>
        </w:rPr>
      </w:pPr>
    </w:p>
    <w:p w14:paraId="1ACCB61F" w14:textId="77777777" w:rsidR="00900DFA" w:rsidRPr="00167480" w:rsidRDefault="00900DFA" w:rsidP="00900DFA">
      <w:pPr>
        <w:spacing w:after="0"/>
        <w:rPr>
          <w:rFonts w:ascii="Calibri" w:hAnsi="Calibri" w:cs="Calibri"/>
          <w:sz w:val="24"/>
        </w:rPr>
      </w:pPr>
      <w:r w:rsidRPr="00167480">
        <w:rPr>
          <w:rFonts w:ascii="Calibri" w:hAnsi="Calibri" w:cs="Calibri"/>
          <w:sz w:val="24"/>
        </w:rPr>
        <w:t xml:space="preserve">All teachers are responsible for teaching all pupils within their classes. Teaching Assistants work in a supporting role in all classrooms, and they may deliver interventions throughout the school. Mrs Hazel Old provides specialist Maths tuition and Ms Naomi </w:t>
      </w:r>
      <w:r w:rsidRPr="00167480">
        <w:rPr>
          <w:rFonts w:ascii="Calibri" w:hAnsi="Calibri" w:cs="Calibri"/>
          <w:color w:val="001526"/>
          <w:sz w:val="24"/>
          <w:shd w:val="clear" w:color="auto" w:fill="FFFFFF"/>
        </w:rPr>
        <w:t>Griffiths</w:t>
      </w:r>
      <w:r w:rsidRPr="00167480">
        <w:rPr>
          <w:rFonts w:ascii="Calibri" w:hAnsi="Calibri" w:cs="Calibri"/>
          <w:sz w:val="24"/>
        </w:rPr>
        <w:t xml:space="preserve"> is our qualified Play Therapist and Parental Support advisor.</w:t>
      </w:r>
      <w:r>
        <w:rPr>
          <w:rFonts w:ascii="Calibri" w:hAnsi="Calibri" w:cs="Calibri"/>
          <w:sz w:val="24"/>
        </w:rPr>
        <w:t xml:space="preserve"> </w:t>
      </w:r>
    </w:p>
    <w:p w14:paraId="3A7391CA" w14:textId="77777777" w:rsidR="00900DFA" w:rsidRPr="00167480" w:rsidRDefault="00900DFA" w:rsidP="00900DFA">
      <w:pPr>
        <w:spacing w:after="0"/>
        <w:rPr>
          <w:rFonts w:ascii="Calibri" w:hAnsi="Calibri" w:cs="Calibri"/>
          <w:sz w:val="24"/>
        </w:rPr>
      </w:pPr>
    </w:p>
    <w:p w14:paraId="7EACB3A4" w14:textId="77777777" w:rsidR="00900DFA" w:rsidRPr="00167480" w:rsidRDefault="00900DFA" w:rsidP="00900DFA">
      <w:pPr>
        <w:spacing w:after="0"/>
        <w:rPr>
          <w:rFonts w:ascii="Calibri" w:hAnsi="Calibri" w:cs="Calibri"/>
          <w:b/>
          <w:sz w:val="24"/>
        </w:rPr>
      </w:pPr>
      <w:r w:rsidRPr="00167480">
        <w:rPr>
          <w:rFonts w:ascii="Calibri" w:hAnsi="Calibri" w:cs="Calibri"/>
          <w:b/>
          <w:sz w:val="24"/>
        </w:rPr>
        <w:t>Local Authority provision delivered in school</w:t>
      </w:r>
    </w:p>
    <w:p w14:paraId="4274A2CC" w14:textId="77777777" w:rsidR="00900DFA" w:rsidRPr="00167480" w:rsidRDefault="00900DFA" w:rsidP="00900DFA">
      <w:pPr>
        <w:spacing w:after="0"/>
        <w:rPr>
          <w:rFonts w:ascii="Calibri" w:hAnsi="Calibri" w:cs="Calibri"/>
          <w:sz w:val="24"/>
        </w:rPr>
      </w:pPr>
      <w:r w:rsidRPr="00167480">
        <w:rPr>
          <w:rFonts w:ascii="Calibri" w:hAnsi="Calibri" w:cs="Calibri"/>
          <w:sz w:val="24"/>
        </w:rPr>
        <w:t xml:space="preserve">Specialist Teacher Service </w:t>
      </w:r>
    </w:p>
    <w:p w14:paraId="0F964EA5" w14:textId="77777777" w:rsidR="00900DFA" w:rsidRPr="00167480" w:rsidRDefault="00900DFA" w:rsidP="00900DFA">
      <w:pPr>
        <w:spacing w:after="0"/>
        <w:rPr>
          <w:rFonts w:ascii="Calibri" w:hAnsi="Calibri" w:cs="Calibri"/>
          <w:sz w:val="24"/>
        </w:rPr>
      </w:pPr>
      <w:r w:rsidRPr="00167480">
        <w:rPr>
          <w:rFonts w:ascii="Calibri" w:hAnsi="Calibri" w:cs="Calibri"/>
          <w:b/>
          <w:sz w:val="24"/>
        </w:rPr>
        <w:t>External agency support delivered in school</w:t>
      </w:r>
      <w:r w:rsidRPr="00167480">
        <w:rPr>
          <w:rFonts w:ascii="Calibri" w:hAnsi="Calibri" w:cs="Calibri"/>
          <w:sz w:val="24"/>
        </w:rPr>
        <w:t xml:space="preserve"> </w:t>
      </w:r>
    </w:p>
    <w:p w14:paraId="1453BDF3" w14:textId="77777777" w:rsidR="00900DFA" w:rsidRPr="00167480" w:rsidRDefault="00900DFA" w:rsidP="00900DFA">
      <w:pPr>
        <w:spacing w:after="0"/>
        <w:rPr>
          <w:rFonts w:ascii="Calibri" w:hAnsi="Calibri" w:cs="Calibri"/>
          <w:sz w:val="24"/>
        </w:rPr>
      </w:pPr>
      <w:r w:rsidRPr="00167480">
        <w:rPr>
          <w:rFonts w:ascii="Calibri" w:hAnsi="Calibri" w:cs="Calibri"/>
          <w:sz w:val="24"/>
        </w:rPr>
        <w:t xml:space="preserve">Speech and Language </w:t>
      </w:r>
    </w:p>
    <w:p w14:paraId="6BAADAFB" w14:textId="7716B0F9" w:rsidR="00900DFA" w:rsidRPr="00167480" w:rsidRDefault="00900DFA" w:rsidP="00900DFA">
      <w:pPr>
        <w:spacing w:after="0"/>
        <w:rPr>
          <w:rFonts w:ascii="Calibri" w:hAnsi="Calibri" w:cs="Calibri"/>
          <w:sz w:val="24"/>
        </w:rPr>
      </w:pPr>
      <w:r w:rsidRPr="00167480">
        <w:rPr>
          <w:rFonts w:ascii="Calibri" w:hAnsi="Calibri" w:cs="Calibri"/>
          <w:sz w:val="24"/>
        </w:rPr>
        <w:t>Counselling</w:t>
      </w:r>
    </w:p>
    <w:p w14:paraId="33597C1E" w14:textId="77777777" w:rsidR="00900DFA" w:rsidRPr="00167480" w:rsidRDefault="00900DFA" w:rsidP="00900DFA">
      <w:pPr>
        <w:spacing w:after="0"/>
        <w:rPr>
          <w:rFonts w:ascii="Calibri" w:hAnsi="Calibri" w:cs="Calibri"/>
          <w:sz w:val="24"/>
        </w:rPr>
      </w:pPr>
    </w:p>
    <w:p w14:paraId="0AFB5EE6" w14:textId="77777777" w:rsidR="00900DFA" w:rsidRPr="00167480" w:rsidRDefault="00900DFA" w:rsidP="00900DFA">
      <w:pPr>
        <w:numPr>
          <w:ilvl w:val="1"/>
          <w:numId w:val="6"/>
        </w:numPr>
        <w:spacing w:after="0"/>
        <w:ind w:left="720" w:hanging="720"/>
        <w:jc w:val="both"/>
        <w:rPr>
          <w:rFonts w:ascii="Calibri" w:hAnsi="Calibri" w:cs="Calibri"/>
          <w:i/>
          <w:sz w:val="24"/>
        </w:rPr>
      </w:pPr>
      <w:r w:rsidRPr="00167480">
        <w:rPr>
          <w:rFonts w:ascii="Calibri" w:hAnsi="Calibri" w:cs="Calibri"/>
          <w:i/>
          <w:sz w:val="24"/>
        </w:rPr>
        <w:t xml:space="preserve">How are the teachers in school helped to work with children with SEND and what training do the teachers have? </w:t>
      </w:r>
    </w:p>
    <w:p w14:paraId="6874426B" w14:textId="77777777" w:rsidR="00900DFA" w:rsidRPr="00167480" w:rsidRDefault="00900DFA" w:rsidP="00900DFA">
      <w:pPr>
        <w:spacing w:after="0"/>
        <w:ind w:left="720"/>
        <w:jc w:val="both"/>
        <w:rPr>
          <w:rFonts w:ascii="Calibri" w:hAnsi="Calibri" w:cs="Calibri"/>
          <w:i/>
          <w:sz w:val="24"/>
        </w:rPr>
      </w:pPr>
    </w:p>
    <w:p w14:paraId="4F24EACC" w14:textId="77777777" w:rsidR="00900DFA" w:rsidRPr="00FC5248" w:rsidRDefault="00900DFA" w:rsidP="00900DFA">
      <w:pPr>
        <w:spacing w:after="0"/>
        <w:rPr>
          <w:rFonts w:ascii="Calibri" w:hAnsi="Calibri" w:cs="Calibri"/>
          <w:sz w:val="24"/>
        </w:rPr>
      </w:pPr>
      <w:r w:rsidRPr="00167480">
        <w:rPr>
          <w:rFonts w:ascii="Calibri" w:hAnsi="Calibri" w:cs="Calibri"/>
          <w:sz w:val="24"/>
        </w:rPr>
        <w:t>Teachers are trained in</w:t>
      </w:r>
      <w:r>
        <w:rPr>
          <w:rFonts w:ascii="Calibri" w:hAnsi="Calibri" w:cs="Calibri"/>
          <w:sz w:val="24"/>
        </w:rPr>
        <w:t xml:space="preserve"> </w:t>
      </w:r>
      <w:r w:rsidRPr="00FC5248">
        <w:rPr>
          <w:rFonts w:ascii="Calibri" w:hAnsi="Calibri" w:cs="Calibri"/>
          <w:sz w:val="24"/>
        </w:rPr>
        <w:t>using Kent County Council’s Mainstream Core Standards</w:t>
      </w:r>
      <w:r>
        <w:rPr>
          <w:rFonts w:ascii="Calibri" w:hAnsi="Calibri" w:cs="Calibri"/>
          <w:sz w:val="24"/>
        </w:rPr>
        <w:t xml:space="preserve"> </w:t>
      </w:r>
      <w:r w:rsidRPr="00167480">
        <w:rPr>
          <w:rFonts w:ascii="Calibri" w:hAnsi="Calibri" w:cs="Calibri"/>
          <w:sz w:val="24"/>
        </w:rPr>
        <w:t>as</w:t>
      </w:r>
      <w:r>
        <w:rPr>
          <w:rFonts w:ascii="Calibri" w:hAnsi="Calibri" w:cs="Calibri"/>
          <w:sz w:val="24"/>
        </w:rPr>
        <w:t xml:space="preserve"> well as </w:t>
      </w:r>
      <w:r w:rsidRPr="00167480">
        <w:rPr>
          <w:rFonts w:ascii="Calibri" w:hAnsi="Calibri" w:cs="Calibri"/>
          <w:sz w:val="24"/>
        </w:rPr>
        <w:t>understanding of the SEND Code of Practice</w:t>
      </w:r>
      <w:r>
        <w:rPr>
          <w:rFonts w:ascii="Calibri" w:hAnsi="Calibri" w:cs="Calibri"/>
          <w:sz w:val="24"/>
        </w:rPr>
        <w:t>,</w:t>
      </w:r>
      <w:r w:rsidRPr="00167480">
        <w:rPr>
          <w:rFonts w:ascii="Calibri" w:hAnsi="Calibri" w:cs="Calibri"/>
          <w:sz w:val="24"/>
        </w:rPr>
        <w:t xml:space="preserve"> the recognition of different areas of need within SEND</w:t>
      </w:r>
      <w:r>
        <w:rPr>
          <w:rFonts w:ascii="Calibri" w:hAnsi="Calibri" w:cs="Calibri"/>
          <w:sz w:val="24"/>
        </w:rPr>
        <w:t xml:space="preserve"> </w:t>
      </w:r>
      <w:r w:rsidRPr="00FC5248">
        <w:rPr>
          <w:rFonts w:ascii="Calibri" w:hAnsi="Calibri" w:cs="Calibri"/>
          <w:sz w:val="24"/>
        </w:rPr>
        <w:t>and child protection. Further training on the different categories of need is updated as and when it is needed.</w:t>
      </w:r>
    </w:p>
    <w:p w14:paraId="56506B7A" w14:textId="77777777" w:rsidR="00900DFA" w:rsidRPr="00FC5248" w:rsidRDefault="00900DFA" w:rsidP="00900DFA">
      <w:pPr>
        <w:numPr>
          <w:ilvl w:val="1"/>
          <w:numId w:val="6"/>
        </w:numPr>
        <w:spacing w:after="0"/>
        <w:ind w:left="0" w:firstLine="0"/>
        <w:jc w:val="both"/>
        <w:rPr>
          <w:rFonts w:ascii="Calibri" w:hAnsi="Calibri" w:cs="Calibri"/>
          <w:i/>
          <w:sz w:val="24"/>
        </w:rPr>
      </w:pPr>
      <w:r w:rsidRPr="00FC5248">
        <w:rPr>
          <w:rFonts w:ascii="Calibri" w:hAnsi="Calibri" w:cs="Calibri"/>
          <w:i/>
          <w:sz w:val="24"/>
        </w:rPr>
        <w:t>How will the teaching be adapted for my child with SEND?</w:t>
      </w:r>
    </w:p>
    <w:p w14:paraId="6637F937" w14:textId="77777777" w:rsidR="00900DFA" w:rsidRPr="00FC5248" w:rsidRDefault="00900DFA" w:rsidP="00900DFA">
      <w:pPr>
        <w:spacing w:after="0"/>
        <w:jc w:val="both"/>
        <w:rPr>
          <w:rFonts w:ascii="Calibri" w:hAnsi="Calibri" w:cs="Calibri"/>
          <w:i/>
          <w:sz w:val="24"/>
        </w:rPr>
      </w:pPr>
    </w:p>
    <w:p w14:paraId="0C60A147" w14:textId="77777777" w:rsidR="00900DFA" w:rsidRPr="00167480" w:rsidRDefault="00900DFA" w:rsidP="00900DFA">
      <w:pPr>
        <w:spacing w:after="0"/>
        <w:rPr>
          <w:rFonts w:ascii="Calibri" w:hAnsi="Calibri" w:cs="Calibri"/>
          <w:sz w:val="24"/>
        </w:rPr>
      </w:pPr>
      <w:r w:rsidRPr="00FC5248">
        <w:rPr>
          <w:rFonts w:ascii="Calibri" w:hAnsi="Calibri" w:cs="Calibri"/>
          <w:sz w:val="24"/>
        </w:rPr>
        <w:t>Class teachers plan lessons according to the specific needs of all groups of children in their class and will endeavor to</w:t>
      </w:r>
      <w:r>
        <w:rPr>
          <w:rFonts w:ascii="Calibri" w:hAnsi="Calibri" w:cs="Calibri"/>
          <w:sz w:val="24"/>
        </w:rPr>
        <w:t xml:space="preserve"> meet your child’s needs</w:t>
      </w:r>
      <w:r w:rsidRPr="00167480">
        <w:rPr>
          <w:rFonts w:ascii="Calibri" w:hAnsi="Calibri" w:cs="Calibri"/>
          <w:sz w:val="24"/>
        </w:rPr>
        <w:t>. Teaching assistants work with the class teacher’s planning to ensure that lessons are adapted through questioning and appropriate resources. Specific resources and strategies will be used to support your child individually and in groups. Planning and teaching will be adapted daily if needed to meet your child’s needs.</w:t>
      </w:r>
    </w:p>
    <w:p w14:paraId="7217E2A7" w14:textId="77777777" w:rsidR="00900DFA" w:rsidRPr="00167480" w:rsidRDefault="00900DFA" w:rsidP="00900DFA">
      <w:pPr>
        <w:spacing w:after="0"/>
        <w:rPr>
          <w:rFonts w:ascii="Calibri" w:hAnsi="Calibri" w:cs="Calibri"/>
          <w:sz w:val="24"/>
        </w:rPr>
      </w:pPr>
    </w:p>
    <w:p w14:paraId="195F13E9" w14:textId="77777777" w:rsidR="00900DFA" w:rsidRPr="00167480" w:rsidRDefault="00900DFA" w:rsidP="00900DFA">
      <w:pPr>
        <w:numPr>
          <w:ilvl w:val="1"/>
          <w:numId w:val="6"/>
        </w:numPr>
        <w:spacing w:after="0"/>
        <w:ind w:left="0" w:firstLine="0"/>
        <w:jc w:val="both"/>
        <w:rPr>
          <w:rFonts w:ascii="Calibri" w:hAnsi="Calibri" w:cs="Calibri"/>
          <w:i/>
          <w:sz w:val="24"/>
        </w:rPr>
      </w:pPr>
      <w:r w:rsidRPr="00167480">
        <w:rPr>
          <w:rFonts w:ascii="Calibri" w:hAnsi="Calibri" w:cs="Calibri"/>
          <w:i/>
          <w:sz w:val="24"/>
        </w:rPr>
        <w:t xml:space="preserve">What support is on offer for you as a parent of a child with SEND? </w:t>
      </w:r>
    </w:p>
    <w:p w14:paraId="6F8B9334" w14:textId="77777777" w:rsidR="00900DFA" w:rsidRPr="00167480" w:rsidRDefault="00900DFA" w:rsidP="00900DFA">
      <w:pPr>
        <w:spacing w:after="0"/>
        <w:jc w:val="both"/>
        <w:rPr>
          <w:rFonts w:ascii="Calibri" w:hAnsi="Calibri" w:cs="Calibri"/>
          <w:i/>
          <w:sz w:val="24"/>
        </w:rPr>
      </w:pPr>
    </w:p>
    <w:p w14:paraId="589B2F9E" w14:textId="77777777" w:rsidR="00900DFA" w:rsidRPr="00167480" w:rsidRDefault="00900DFA" w:rsidP="00900DFA">
      <w:pPr>
        <w:spacing w:after="0"/>
        <w:rPr>
          <w:rFonts w:ascii="Calibri" w:hAnsi="Calibri" w:cs="Calibri"/>
          <w:sz w:val="24"/>
        </w:rPr>
      </w:pPr>
      <w:r w:rsidRPr="00167480">
        <w:rPr>
          <w:rFonts w:ascii="Calibri" w:hAnsi="Calibri" w:cs="Calibri"/>
          <w:sz w:val="24"/>
        </w:rPr>
        <w:t>Parent’s evenings occur on a termly basis and parents are welcome to contact the SENCo for updates on their child’s progress. The SENCo will provide all parents with the opportunity to meet regularly and advice from external agencies will be shared with parents and staff as appropriate.</w:t>
      </w:r>
      <w:r>
        <w:rPr>
          <w:rFonts w:ascii="Calibri" w:hAnsi="Calibri" w:cs="Calibri"/>
          <w:sz w:val="24"/>
        </w:rPr>
        <w:t xml:space="preserve"> The SENCo also maintains the SEN page of the school website where a wide range of links to support parents can be found.</w:t>
      </w:r>
    </w:p>
    <w:p w14:paraId="547EB8CF" w14:textId="77777777" w:rsidR="00900DFA" w:rsidRPr="00167480" w:rsidRDefault="00900DFA" w:rsidP="00900DFA">
      <w:pPr>
        <w:spacing w:after="0"/>
        <w:rPr>
          <w:rFonts w:ascii="Calibri" w:hAnsi="Calibri" w:cs="Calibri"/>
          <w:sz w:val="24"/>
        </w:rPr>
      </w:pPr>
    </w:p>
    <w:p w14:paraId="1C84B312" w14:textId="77777777" w:rsidR="00900DFA" w:rsidRPr="00167480" w:rsidRDefault="00900DFA" w:rsidP="00900DFA">
      <w:pPr>
        <w:numPr>
          <w:ilvl w:val="1"/>
          <w:numId w:val="6"/>
        </w:numPr>
        <w:spacing w:after="0"/>
        <w:ind w:left="0" w:firstLine="0"/>
        <w:jc w:val="both"/>
        <w:rPr>
          <w:rFonts w:ascii="Calibri" w:hAnsi="Calibri" w:cs="Calibri"/>
          <w:i/>
          <w:sz w:val="24"/>
        </w:rPr>
      </w:pPr>
      <w:r w:rsidRPr="00167480">
        <w:rPr>
          <w:rFonts w:ascii="Calibri" w:hAnsi="Calibri" w:cs="Calibri"/>
          <w:i/>
          <w:sz w:val="24"/>
        </w:rPr>
        <w:t xml:space="preserve">How will we measure the progress of your child in school? </w:t>
      </w:r>
    </w:p>
    <w:p w14:paraId="29D67329" w14:textId="77777777" w:rsidR="00900DFA" w:rsidRPr="00167480" w:rsidRDefault="00900DFA" w:rsidP="00900DFA">
      <w:pPr>
        <w:spacing w:after="0"/>
        <w:jc w:val="both"/>
        <w:rPr>
          <w:rFonts w:ascii="Calibri" w:hAnsi="Calibri" w:cs="Calibri"/>
          <w:i/>
          <w:sz w:val="24"/>
        </w:rPr>
      </w:pPr>
    </w:p>
    <w:p w14:paraId="230CB986" w14:textId="77777777" w:rsidR="00900DFA" w:rsidRPr="00167480" w:rsidRDefault="00900DFA" w:rsidP="00900DFA">
      <w:pPr>
        <w:spacing w:after="0"/>
        <w:rPr>
          <w:rFonts w:ascii="Calibri" w:hAnsi="Calibri" w:cs="Calibri"/>
          <w:sz w:val="24"/>
        </w:rPr>
      </w:pPr>
      <w:r w:rsidRPr="00167480">
        <w:rPr>
          <w:rFonts w:ascii="Calibri" w:hAnsi="Calibri" w:cs="Calibri"/>
          <w:sz w:val="24"/>
        </w:rPr>
        <w:t xml:space="preserve">Your child’s progress will be continually monitored by their teacher. Their progress will be formally reviewed by the SENCo, class teacher and head teacher every term in maths, reading and writing. The progress of children with an education, health care plan will be formally reviewed at an annual review with all adults involved with the child’s education. The SENCo will also check that your child is making progress within any individual work and in any intervention group they take part in. Regular book scrutinies and lesson observations will be carried out by SLT to ensure that the needs of all children are met and that the quality of teaching and learning is high. Progress meetings for each class are held three times a year. </w:t>
      </w:r>
    </w:p>
    <w:p w14:paraId="3A36040D" w14:textId="77777777" w:rsidR="00900DFA" w:rsidRPr="00167480" w:rsidRDefault="00900DFA" w:rsidP="00900DFA">
      <w:pPr>
        <w:spacing w:after="0"/>
        <w:rPr>
          <w:rFonts w:ascii="Calibri" w:hAnsi="Calibri" w:cs="Calibri"/>
          <w:sz w:val="24"/>
        </w:rPr>
      </w:pPr>
    </w:p>
    <w:p w14:paraId="45462D4E" w14:textId="77777777" w:rsidR="00900DFA" w:rsidRPr="00167480" w:rsidRDefault="00900DFA" w:rsidP="00900DFA">
      <w:pPr>
        <w:numPr>
          <w:ilvl w:val="1"/>
          <w:numId w:val="6"/>
        </w:numPr>
        <w:spacing w:after="0"/>
        <w:ind w:left="0" w:firstLine="0"/>
        <w:jc w:val="both"/>
        <w:rPr>
          <w:rFonts w:ascii="Calibri" w:hAnsi="Calibri" w:cs="Calibri"/>
          <w:i/>
          <w:sz w:val="24"/>
        </w:rPr>
      </w:pPr>
      <w:r w:rsidRPr="00167480">
        <w:rPr>
          <w:rFonts w:ascii="Calibri" w:hAnsi="Calibri" w:cs="Calibri"/>
          <w:i/>
          <w:sz w:val="24"/>
        </w:rPr>
        <w:t xml:space="preserve">How is St John’s CE Primary accessible to children with SEND? </w:t>
      </w:r>
    </w:p>
    <w:p w14:paraId="3044E739" w14:textId="77777777" w:rsidR="00900DFA" w:rsidRPr="00167480" w:rsidRDefault="00900DFA" w:rsidP="00900DFA">
      <w:pPr>
        <w:spacing w:after="0"/>
        <w:jc w:val="both"/>
        <w:rPr>
          <w:rFonts w:ascii="Calibri" w:hAnsi="Calibri" w:cs="Calibri"/>
          <w:i/>
          <w:sz w:val="24"/>
        </w:rPr>
      </w:pPr>
    </w:p>
    <w:p w14:paraId="5E674009" w14:textId="77777777" w:rsidR="00900DFA" w:rsidRPr="00167480" w:rsidRDefault="00900DFA" w:rsidP="00900DFA">
      <w:pPr>
        <w:spacing w:after="0"/>
        <w:rPr>
          <w:rFonts w:ascii="Calibri" w:hAnsi="Calibri" w:cs="Calibri"/>
          <w:sz w:val="24"/>
        </w:rPr>
      </w:pPr>
      <w:r w:rsidRPr="00167480">
        <w:rPr>
          <w:rFonts w:ascii="Calibri" w:hAnsi="Calibri" w:cs="Calibri"/>
          <w:sz w:val="24"/>
        </w:rPr>
        <w:t>The school is a one storey building and is accessible via a ramp or steps. Corridors are white, wide, well-lit, and bright.</w:t>
      </w:r>
    </w:p>
    <w:p w14:paraId="3A107A4D" w14:textId="77777777" w:rsidR="00900DFA" w:rsidRPr="00167480" w:rsidRDefault="00900DFA" w:rsidP="00900DFA">
      <w:pPr>
        <w:spacing w:after="0"/>
        <w:rPr>
          <w:rFonts w:ascii="Calibri" w:hAnsi="Calibri" w:cs="Calibri"/>
          <w:sz w:val="24"/>
        </w:rPr>
      </w:pPr>
    </w:p>
    <w:p w14:paraId="2530BE6E" w14:textId="77777777" w:rsidR="00900DFA" w:rsidRPr="00167480" w:rsidRDefault="00900DFA" w:rsidP="00900DFA">
      <w:pPr>
        <w:numPr>
          <w:ilvl w:val="1"/>
          <w:numId w:val="6"/>
        </w:numPr>
        <w:spacing w:after="0"/>
        <w:ind w:left="720" w:hanging="720"/>
        <w:jc w:val="both"/>
        <w:rPr>
          <w:rFonts w:ascii="Calibri" w:hAnsi="Calibri" w:cs="Calibri"/>
          <w:i/>
          <w:sz w:val="24"/>
        </w:rPr>
      </w:pPr>
      <w:r w:rsidRPr="00167480">
        <w:rPr>
          <w:rFonts w:ascii="Calibri" w:hAnsi="Calibri" w:cs="Calibri"/>
          <w:i/>
          <w:sz w:val="24"/>
        </w:rPr>
        <w:t xml:space="preserve">How will your child be supported when joining the school? Leaving the school? Or changing to another year group? </w:t>
      </w:r>
    </w:p>
    <w:p w14:paraId="5A064F5C" w14:textId="77777777" w:rsidR="00900DFA" w:rsidRPr="00167480" w:rsidRDefault="00900DFA" w:rsidP="00900DFA">
      <w:pPr>
        <w:spacing w:after="0"/>
        <w:jc w:val="both"/>
        <w:rPr>
          <w:rFonts w:ascii="Calibri" w:hAnsi="Calibri" w:cs="Calibri"/>
          <w:i/>
          <w:sz w:val="24"/>
        </w:rPr>
      </w:pPr>
    </w:p>
    <w:p w14:paraId="3F1F6E9D" w14:textId="77777777" w:rsidR="00900DFA" w:rsidRPr="00167480" w:rsidRDefault="00900DFA" w:rsidP="00900DFA">
      <w:pPr>
        <w:spacing w:after="0"/>
        <w:rPr>
          <w:rFonts w:ascii="Calibri" w:hAnsi="Calibri" w:cs="Calibri"/>
          <w:sz w:val="24"/>
        </w:rPr>
      </w:pPr>
      <w:r w:rsidRPr="00167480">
        <w:rPr>
          <w:rFonts w:ascii="Calibri" w:hAnsi="Calibri" w:cs="Calibri"/>
          <w:sz w:val="24"/>
        </w:rPr>
        <w:t>Extended transition is provided for identified vulnerable pupils in Year 6 transferring to secondary school. Reception staff visit feeder pre-schools and nurseries in the summer term, when possible. New reception children and parents are invited into school in the summer term to ensure a smooth transition, including parent meetings and the children spending some time in the class. Transition meetings with pre-schools, nurseries and Secondary schools can also be arranged by the SENCo.</w:t>
      </w:r>
      <w:r>
        <w:rPr>
          <w:rFonts w:ascii="Calibri" w:hAnsi="Calibri" w:cs="Calibri"/>
          <w:sz w:val="24"/>
        </w:rPr>
        <w:t xml:space="preserve"> The SENCo also maintains Pupil Passports, which are shared with teaching staff throughout the year. They are also forwarded to new year groups each July, so staff in new classes are aware of each child’s SEND needs.</w:t>
      </w:r>
      <w:r w:rsidRPr="00167480">
        <w:rPr>
          <w:rFonts w:ascii="Calibri" w:hAnsi="Calibri" w:cs="Calibri"/>
          <w:sz w:val="24"/>
        </w:rPr>
        <w:t xml:space="preserve"> </w:t>
      </w:r>
    </w:p>
    <w:p w14:paraId="33E34FFB" w14:textId="77777777" w:rsidR="00900DFA" w:rsidRPr="00167480" w:rsidRDefault="00900DFA" w:rsidP="00900DFA">
      <w:pPr>
        <w:spacing w:after="0"/>
        <w:rPr>
          <w:rFonts w:ascii="Calibri" w:hAnsi="Calibri" w:cs="Calibri"/>
          <w:sz w:val="24"/>
        </w:rPr>
      </w:pPr>
    </w:p>
    <w:p w14:paraId="32802CF2" w14:textId="77777777" w:rsidR="00900DFA" w:rsidRPr="00167480" w:rsidRDefault="00900DFA" w:rsidP="00900DFA">
      <w:pPr>
        <w:numPr>
          <w:ilvl w:val="1"/>
          <w:numId w:val="6"/>
        </w:numPr>
        <w:spacing w:after="0"/>
        <w:ind w:left="0" w:firstLine="0"/>
        <w:jc w:val="both"/>
        <w:rPr>
          <w:rFonts w:ascii="Calibri" w:hAnsi="Calibri" w:cs="Calibri"/>
          <w:i/>
          <w:sz w:val="24"/>
        </w:rPr>
      </w:pPr>
      <w:r w:rsidRPr="00167480">
        <w:rPr>
          <w:rFonts w:ascii="Calibri" w:hAnsi="Calibri" w:cs="Calibri"/>
          <w:i/>
          <w:sz w:val="24"/>
        </w:rPr>
        <w:t xml:space="preserve">What support will there be for my child’s overall wellbeing? </w:t>
      </w:r>
    </w:p>
    <w:p w14:paraId="7A4914CE" w14:textId="77777777" w:rsidR="00900DFA" w:rsidRPr="00167480" w:rsidRDefault="00900DFA" w:rsidP="00900DFA">
      <w:pPr>
        <w:spacing w:after="0"/>
        <w:jc w:val="both"/>
        <w:rPr>
          <w:rFonts w:ascii="Calibri" w:hAnsi="Calibri" w:cs="Calibri"/>
          <w:i/>
          <w:sz w:val="24"/>
        </w:rPr>
      </w:pPr>
    </w:p>
    <w:p w14:paraId="60B01B52" w14:textId="77777777" w:rsidR="00900DFA" w:rsidRPr="00167480" w:rsidRDefault="00900DFA" w:rsidP="00900DFA">
      <w:pPr>
        <w:spacing w:after="0"/>
        <w:rPr>
          <w:rFonts w:ascii="Calibri" w:hAnsi="Calibri" w:cs="Calibri"/>
          <w:sz w:val="24"/>
        </w:rPr>
      </w:pPr>
      <w:r w:rsidRPr="00167480">
        <w:rPr>
          <w:rFonts w:ascii="Calibri" w:hAnsi="Calibri" w:cs="Calibri"/>
          <w:sz w:val="24"/>
        </w:rPr>
        <w:t>All pupils are supported by their class teacher and allocated teaching assistant. Close liaison between all members of staff ensures the wellbeing of children is always high on the agenda and discussions between the class teacher, SENCo and SLT identifies pupils who may need extra support. Pupils with medical needs/significant health condition will have a health care plan to record and monitor their needs being met at school. We safeguard the wellbeing of all children and staff training is provided to ensure there are first aiders available to deliver and record the necessary treatment.</w:t>
      </w:r>
    </w:p>
    <w:p w14:paraId="5F14F5A0" w14:textId="77777777" w:rsidR="00900DFA" w:rsidRPr="00167480" w:rsidRDefault="00900DFA" w:rsidP="00900DFA">
      <w:pPr>
        <w:spacing w:after="0"/>
        <w:rPr>
          <w:rFonts w:ascii="Calibri" w:hAnsi="Calibri" w:cs="Calibri"/>
          <w:sz w:val="24"/>
        </w:rPr>
      </w:pPr>
    </w:p>
    <w:p w14:paraId="421FD6FD" w14:textId="77777777" w:rsidR="00900DFA" w:rsidRPr="00167480" w:rsidRDefault="00900DFA" w:rsidP="00900DFA">
      <w:pPr>
        <w:numPr>
          <w:ilvl w:val="1"/>
          <w:numId w:val="6"/>
        </w:numPr>
        <w:spacing w:after="0"/>
        <w:ind w:left="0" w:firstLine="0"/>
        <w:jc w:val="both"/>
        <w:rPr>
          <w:rFonts w:ascii="Calibri" w:hAnsi="Calibri" w:cs="Calibri"/>
          <w:i/>
          <w:sz w:val="24"/>
        </w:rPr>
      </w:pPr>
      <w:r w:rsidRPr="00167480">
        <w:rPr>
          <w:rFonts w:ascii="Calibri" w:hAnsi="Calibri" w:cs="Calibri"/>
          <w:i/>
          <w:sz w:val="24"/>
        </w:rPr>
        <w:t xml:space="preserve">How will my child be included in activities outside the classroom? </w:t>
      </w:r>
    </w:p>
    <w:p w14:paraId="5A8775E9" w14:textId="77777777" w:rsidR="00900DFA" w:rsidRPr="00167480" w:rsidRDefault="00900DFA" w:rsidP="00900DFA">
      <w:pPr>
        <w:spacing w:after="0"/>
        <w:jc w:val="both"/>
        <w:rPr>
          <w:rFonts w:ascii="Calibri" w:hAnsi="Calibri" w:cs="Calibri"/>
          <w:i/>
          <w:sz w:val="24"/>
        </w:rPr>
      </w:pPr>
    </w:p>
    <w:p w14:paraId="6C8DC626" w14:textId="410EF0DA" w:rsidR="00600018" w:rsidRPr="007E2D22" w:rsidRDefault="00900DFA" w:rsidP="007E2D22">
      <w:pPr>
        <w:spacing w:after="0"/>
        <w:rPr>
          <w:rFonts w:ascii="Calibri" w:hAnsi="Calibri" w:cs="Calibri"/>
          <w:sz w:val="24"/>
        </w:rPr>
      </w:pPr>
      <w:r w:rsidRPr="00167480">
        <w:rPr>
          <w:rFonts w:ascii="Calibri" w:hAnsi="Calibri" w:cs="Calibri"/>
          <w:sz w:val="24"/>
        </w:rPr>
        <w:t>All pupils with additional needs are encouraged and supported to be fully involved in all areas of school life. All clubs and trips are open to all children and individual arrangements can be planned to ensure they are able to participate. For pupils with medical/physical needs a care plan will be discussed and set up between the school and parents. For children with SEND the school and parents will discuss the best way to support the child</w:t>
      </w:r>
      <w:r w:rsidR="007E2D22">
        <w:rPr>
          <w:rFonts w:ascii="Calibri" w:hAnsi="Calibri" w:cs="Calibri"/>
          <w:sz w:val="24"/>
        </w:rPr>
        <w:t>.</w:t>
      </w:r>
    </w:p>
    <w:sectPr w:rsidR="00600018" w:rsidRPr="007E2D22" w:rsidSect="00900DFA">
      <w:headerReference w:type="even" r:id="rId9"/>
      <w:headerReference w:type="default" r:id="rId10"/>
      <w:footerReference w:type="default" r:id="rId11"/>
      <w:headerReference w:type="first" r:id="rId12"/>
      <w:footerReference w:type="first" r:id="rId13"/>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207301" w14:textId="77777777" w:rsidR="00277026" w:rsidRDefault="00277026">
      <w:pPr>
        <w:spacing w:after="0"/>
      </w:pPr>
      <w:r>
        <w:separator/>
      </w:r>
    </w:p>
  </w:endnote>
  <w:endnote w:type="continuationSeparator" w:id="0">
    <w:p w14:paraId="3FE7E00F" w14:textId="77777777" w:rsidR="00277026" w:rsidRDefault="0027702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HelveticaNeue-Light">
    <w:panose1 w:val="00000000000000000000"/>
    <w:charset w:val="00"/>
    <w:family w:val="swiss"/>
    <w:notTrueType/>
    <w:pitch w:val="default"/>
    <w:sig w:usb0="00000003" w:usb1="00000000" w:usb2="00000000" w:usb3="00000000" w:csb0="00000001" w:csb1="00000000"/>
  </w:font>
  <w:font w:name="HelveticaNeue-UltraLight">
    <w:panose1 w:val="00000000000000000000"/>
    <w:charset w:val="00"/>
    <w:family w:val="swiss"/>
    <w:notTrueType/>
    <w:pitch w:val="default"/>
    <w:sig w:usb0="00000003" w:usb1="00000000" w:usb2="00000000" w:usb3="00000000" w:csb0="00000001" w:csb1="00000000"/>
  </w:font>
  <w:font w:name="HelveticaNeue">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3DD248" w14:textId="77777777" w:rsidR="0050018F" w:rsidRPr="00D56B13" w:rsidRDefault="0050018F" w:rsidP="00D56B13">
    <w:pPr>
      <w:autoSpaceDE w:val="0"/>
      <w:autoSpaceDN w:val="0"/>
      <w:adjustRightInd w:val="0"/>
      <w:spacing w:after="200" w:line="276" w:lineRule="auto"/>
      <w:jc w:val="both"/>
      <w:rPr>
        <w:rFonts w:ascii="Calibri" w:eastAsia="Calibri" w:hAnsi="Calibri" w:cs="HelveticaNeue-UltraLight"/>
        <w:szCs w:val="20"/>
        <w:lang w:val="en-GB"/>
      </w:rPr>
    </w:pPr>
    <w:r w:rsidRPr="00D56B13">
      <w:rPr>
        <w:rFonts w:ascii="Calibri" w:eastAsia="Calibri" w:hAnsi="Calibri" w:cs="HelveticaNeue-Light"/>
        <w:b/>
        <w:szCs w:val="20"/>
        <w:lang w:val="en-GB"/>
      </w:rPr>
      <w:t>St. John’s CE Primary School</w:t>
    </w:r>
    <w:r w:rsidRPr="00D56B13">
      <w:rPr>
        <w:rFonts w:ascii="Calibri" w:eastAsia="Calibri" w:hAnsi="Calibri" w:cs="HelveticaNeue-UltraLight"/>
        <w:szCs w:val="20"/>
        <w:lang w:val="en-GB"/>
      </w:rPr>
      <w:t>, Bayham Road, Sevenoaks, Kent TN13 3XD</w:t>
    </w:r>
    <w:r w:rsidRPr="00D56B13">
      <w:rPr>
        <w:rFonts w:ascii="Calibri" w:eastAsia="Calibri" w:hAnsi="Calibri" w:cs="HelveticaNeue-UltraLight"/>
        <w:b/>
        <w:szCs w:val="20"/>
        <w:lang w:val="en-GB"/>
      </w:rPr>
      <w:t xml:space="preserve"> </w:t>
    </w:r>
    <w:r w:rsidRPr="00D56B13">
      <w:rPr>
        <w:rFonts w:ascii="Calibri" w:eastAsia="Calibri" w:hAnsi="Calibri" w:cs="HelveticaNeue"/>
        <w:b/>
        <w:szCs w:val="20"/>
        <w:lang w:val="en-GB"/>
      </w:rPr>
      <w:t>T</w:t>
    </w:r>
    <w:r w:rsidRPr="00D56B13">
      <w:rPr>
        <w:rFonts w:ascii="Calibri" w:eastAsia="Calibri" w:hAnsi="Calibri" w:cs="HelveticaNeue-UltraLight"/>
        <w:b/>
        <w:szCs w:val="20"/>
        <w:lang w:val="en-GB"/>
      </w:rPr>
      <w:t xml:space="preserve">: </w:t>
    </w:r>
    <w:r w:rsidRPr="00D56B13">
      <w:rPr>
        <w:rFonts w:ascii="Calibri" w:eastAsia="Calibri" w:hAnsi="Calibri" w:cs="HelveticaNeue-UltraLight"/>
        <w:szCs w:val="20"/>
        <w:lang w:val="en-GB"/>
      </w:rPr>
      <w:t xml:space="preserve">01732 453944 </w:t>
    </w:r>
    <w:r w:rsidRPr="00D56B13">
      <w:rPr>
        <w:rFonts w:ascii="Calibri" w:eastAsia="Calibri" w:hAnsi="Calibri" w:cs="HelveticaNeue"/>
        <w:b/>
        <w:szCs w:val="20"/>
        <w:lang w:val="en-GB"/>
      </w:rPr>
      <w:t>F</w:t>
    </w:r>
    <w:r w:rsidRPr="00D56B13">
      <w:rPr>
        <w:rFonts w:ascii="Calibri" w:eastAsia="Calibri" w:hAnsi="Calibri" w:cs="HelveticaNeue-UltraLight"/>
        <w:b/>
        <w:szCs w:val="20"/>
        <w:lang w:val="en-GB"/>
      </w:rPr>
      <w:t xml:space="preserve">: </w:t>
    </w:r>
    <w:r w:rsidRPr="00D56B13">
      <w:rPr>
        <w:rFonts w:ascii="Calibri" w:eastAsia="Calibri" w:hAnsi="Calibri" w:cs="HelveticaNeue-UltraLight"/>
        <w:szCs w:val="20"/>
        <w:lang w:val="en-GB"/>
      </w:rPr>
      <w:t>01732 740552</w:t>
    </w:r>
    <w:r w:rsidRPr="00D56B13">
      <w:rPr>
        <w:rFonts w:ascii="Calibri" w:eastAsia="Calibri" w:hAnsi="Calibri"/>
        <w:sz w:val="22"/>
        <w:szCs w:val="22"/>
        <w:lang w:val="en-GB"/>
      </w:rPr>
      <w:tab/>
    </w:r>
    <w:r w:rsidRPr="00D56B13">
      <w:rPr>
        <w:rFonts w:ascii="Calibri" w:eastAsia="Calibri" w:hAnsi="Calibri"/>
        <w:sz w:val="22"/>
        <w:szCs w:val="22"/>
        <w:lang w:val="en-GB"/>
      </w:rPr>
      <w:tab/>
    </w:r>
  </w:p>
  <w:p w14:paraId="22B8C071" w14:textId="77777777" w:rsidR="0050018F" w:rsidRPr="00D56B13" w:rsidRDefault="0050018F" w:rsidP="00D56B13">
    <w:pPr>
      <w:tabs>
        <w:tab w:val="center" w:pos="4513"/>
        <w:tab w:val="right" w:pos="9026"/>
      </w:tabs>
      <w:spacing w:after="0"/>
      <w:jc w:val="both"/>
      <w:rPr>
        <w:rFonts w:ascii="Calibri" w:eastAsia="Calibri" w:hAnsi="Calibri"/>
        <w:szCs w:val="20"/>
        <w:lang w:val="en-GB"/>
      </w:rPr>
    </w:pPr>
    <w:r w:rsidRPr="00D56B13">
      <w:rPr>
        <w:rFonts w:ascii="Calibri" w:eastAsia="Calibri" w:hAnsi="Calibri"/>
        <w:szCs w:val="20"/>
        <w:lang w:val="en-GB"/>
      </w:rPr>
      <w:fldChar w:fldCharType="begin"/>
    </w:r>
    <w:r w:rsidRPr="00D56B13">
      <w:rPr>
        <w:rFonts w:ascii="Calibri" w:eastAsia="Calibri" w:hAnsi="Calibri"/>
        <w:szCs w:val="20"/>
        <w:lang w:val="en-GB"/>
      </w:rPr>
      <w:instrText xml:space="preserve"> PAGE   \* MERGEFORMAT </w:instrText>
    </w:r>
    <w:r w:rsidRPr="00D56B13">
      <w:rPr>
        <w:rFonts w:ascii="Calibri" w:eastAsia="Calibri" w:hAnsi="Calibri"/>
        <w:szCs w:val="20"/>
        <w:lang w:val="en-GB"/>
      </w:rPr>
      <w:fldChar w:fldCharType="separate"/>
    </w:r>
    <w:r>
      <w:rPr>
        <w:rFonts w:ascii="Calibri" w:eastAsia="Calibri" w:hAnsi="Calibri"/>
        <w:noProof/>
        <w:szCs w:val="20"/>
        <w:lang w:val="en-GB"/>
      </w:rPr>
      <w:t>6</w:t>
    </w:r>
    <w:r w:rsidRPr="00D56B13">
      <w:rPr>
        <w:rFonts w:ascii="Calibri" w:eastAsia="Calibri" w:hAnsi="Calibri"/>
        <w:noProof/>
        <w:szCs w:val="20"/>
        <w:lang w:val="en-GB"/>
      </w:rPr>
      <w:fldChar w:fldCharType="end"/>
    </w:r>
  </w:p>
  <w:p w14:paraId="24BB6FF1" w14:textId="77777777" w:rsidR="0050018F" w:rsidRPr="00D56B13" w:rsidRDefault="0050018F" w:rsidP="00D56B13">
    <w:pPr>
      <w:tabs>
        <w:tab w:val="center" w:pos="4513"/>
        <w:tab w:val="right" w:pos="9026"/>
      </w:tabs>
      <w:spacing w:after="0"/>
      <w:rPr>
        <w:rFonts w:ascii="Calibri" w:eastAsia="Calibri" w:hAnsi="Calibri"/>
        <w:sz w:val="22"/>
        <w:szCs w:val="22"/>
        <w:lang w:val="en-GB"/>
      </w:rPr>
    </w:pPr>
  </w:p>
  <w:p w14:paraId="45C22F91" w14:textId="77777777" w:rsidR="0050018F" w:rsidRDefault="0050018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163D63" w14:paraId="45E95123" w14:textId="77777777" w:rsidTr="001235FA">
      <w:tc>
        <w:tcPr>
          <w:tcW w:w="6379" w:type="dxa"/>
          <w:shd w:val="clear" w:color="auto" w:fill="auto"/>
        </w:tcPr>
        <w:p w14:paraId="55D2B313" w14:textId="77777777" w:rsidR="0050018F" w:rsidRPr="00A62B49" w:rsidRDefault="0050018F"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0F2CD4B8" w14:textId="77777777" w:rsidR="0050018F" w:rsidRPr="00177722" w:rsidRDefault="0050018F" w:rsidP="00510ED3">
          <w:pPr>
            <w:shd w:val="clear" w:color="auto" w:fill="FFFFFF"/>
            <w:textAlignment w:val="baseline"/>
            <w:rPr>
              <w:rFonts w:eastAsia="Times New Roman" w:cs="Arial"/>
              <w:color w:val="BFBFBF"/>
              <w:sz w:val="17"/>
              <w:szCs w:val="17"/>
              <w:bdr w:val="none" w:sz="0" w:space="0" w:color="auto" w:frame="1"/>
            </w:rPr>
          </w:pPr>
        </w:p>
      </w:tc>
    </w:tr>
  </w:tbl>
  <w:p w14:paraId="22DA91B2" w14:textId="77777777" w:rsidR="0050018F" w:rsidRPr="00510ED3" w:rsidRDefault="0050018F"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A4675A" w14:textId="77777777" w:rsidR="00277026" w:rsidRDefault="00277026">
      <w:pPr>
        <w:spacing w:after="0"/>
      </w:pPr>
      <w:r>
        <w:separator/>
      </w:r>
    </w:p>
  </w:footnote>
  <w:footnote w:type="continuationSeparator" w:id="0">
    <w:p w14:paraId="08A85D24" w14:textId="77777777" w:rsidR="00277026" w:rsidRDefault="00277026">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F8EF5F" w14:textId="5E5B1289" w:rsidR="0050018F" w:rsidRDefault="00900DFA">
    <w:r>
      <w:rPr>
        <w:noProof/>
      </w:rPr>
      <w:drawing>
        <wp:anchor distT="0" distB="0" distL="114300" distR="114300" simplePos="0" relativeHeight="251656704" behindDoc="1" locked="0" layoutInCell="1" allowOverlap="1" wp14:anchorId="60574450" wp14:editId="49B5CBDF">
          <wp:simplePos x="0" y="0"/>
          <wp:positionH relativeFrom="margin">
            <wp:align>center</wp:align>
          </wp:positionH>
          <wp:positionV relativeFrom="margin">
            <wp:align>center</wp:align>
          </wp:positionV>
          <wp:extent cx="6188710" cy="8757920"/>
          <wp:effectExtent l="0" t="0" r="2540" b="0"/>
          <wp:wrapNone/>
          <wp:docPr id="1" name="Picture 1"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88710" cy="8757920"/>
                  </a:xfrm>
                  <a:prstGeom prst="rect">
                    <a:avLst/>
                  </a:prstGeom>
                  <a:noFill/>
                  <a:ln>
                    <a:noFill/>
                  </a:ln>
                </pic:spPr>
              </pic:pic>
            </a:graphicData>
          </a:graphic>
          <wp14:sizeRelH relativeFrom="page">
            <wp14:pctWidth>0</wp14:pctWidth>
          </wp14:sizeRelH>
          <wp14:sizeRelV relativeFrom="page">
            <wp14:pctHeight>0</wp14:pctHeight>
          </wp14:sizeRelV>
        </wp:anchor>
      </w:drawing>
    </w:r>
    <w:r w:rsidR="00277026">
      <w:rPr>
        <w:noProof/>
      </w:rPr>
      <w:pict w14:anchorId="0EE490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alt="keydocs-background" style="position:absolute;margin-left:0;margin-top:0;width:595.15pt;height:842.2pt;z-index:-251657728;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6C18CE" w14:textId="77777777" w:rsidR="0050018F" w:rsidRPr="00D85DE6" w:rsidRDefault="0050018F" w:rsidP="00D85DE6">
    <w:pPr>
      <w:tabs>
        <w:tab w:val="center" w:pos="4513"/>
        <w:tab w:val="right" w:pos="9026"/>
      </w:tabs>
      <w:spacing w:after="0"/>
      <w:jc w:val="right"/>
      <w:rPr>
        <w:rFonts w:ascii="Calibri" w:eastAsia="Calibri" w:hAnsi="Calibri"/>
        <w:sz w:val="18"/>
        <w:szCs w:val="18"/>
        <w:lang w:val="en-GB"/>
      </w:rPr>
    </w:pPr>
  </w:p>
  <w:p w14:paraId="58004BF5" w14:textId="77777777" w:rsidR="0050018F" w:rsidRPr="00D85DE6" w:rsidRDefault="0050018F" w:rsidP="00D85DE6">
    <w:pPr>
      <w:tabs>
        <w:tab w:val="center" w:pos="4513"/>
        <w:tab w:val="right" w:pos="9026"/>
      </w:tabs>
      <w:spacing w:after="0"/>
      <w:jc w:val="right"/>
      <w:rPr>
        <w:rFonts w:ascii="Calibri" w:eastAsia="Calibri" w:hAnsi="Calibri"/>
        <w:sz w:val="18"/>
        <w:szCs w:val="18"/>
        <w:lang w:val="en-GB"/>
      </w:rPr>
    </w:pPr>
  </w:p>
  <w:p w14:paraId="1E6EEDE4" w14:textId="77777777" w:rsidR="0050018F" w:rsidRPr="00D85DE6" w:rsidRDefault="0050018F" w:rsidP="00D85DE6">
    <w:pPr>
      <w:tabs>
        <w:tab w:val="center" w:pos="4513"/>
        <w:tab w:val="right" w:pos="9026"/>
      </w:tabs>
      <w:spacing w:after="0"/>
      <w:jc w:val="right"/>
      <w:rPr>
        <w:rFonts w:ascii="Calibri" w:eastAsia="Calibri" w:hAnsi="Calibri"/>
        <w:sz w:val="18"/>
        <w:szCs w:val="18"/>
        <w:lang w:val="en-GB"/>
      </w:rPr>
    </w:pPr>
  </w:p>
  <w:p w14:paraId="20A90F48" w14:textId="77777777" w:rsidR="0050018F" w:rsidRPr="00D85DE6" w:rsidRDefault="0050018F" w:rsidP="00D85DE6">
    <w:pPr>
      <w:tabs>
        <w:tab w:val="center" w:pos="4513"/>
        <w:tab w:val="right" w:pos="9026"/>
      </w:tabs>
      <w:spacing w:after="0"/>
      <w:jc w:val="right"/>
      <w:rPr>
        <w:rFonts w:ascii="Calibri" w:eastAsia="Calibri" w:hAnsi="Calibri"/>
        <w:sz w:val="18"/>
        <w:szCs w:val="18"/>
        <w:lang w:val="en-GB"/>
      </w:rPr>
    </w:pPr>
  </w:p>
  <w:p w14:paraId="10BC13A0" w14:textId="77777777" w:rsidR="0050018F" w:rsidRPr="00D85DE6" w:rsidRDefault="0050018F" w:rsidP="00D85DE6">
    <w:pPr>
      <w:tabs>
        <w:tab w:val="center" w:pos="4513"/>
        <w:tab w:val="right" w:pos="9026"/>
      </w:tabs>
      <w:spacing w:after="0"/>
      <w:jc w:val="right"/>
      <w:rPr>
        <w:rFonts w:ascii="Calibri" w:eastAsia="Calibri" w:hAnsi="Calibri"/>
        <w:sz w:val="18"/>
        <w:szCs w:val="18"/>
        <w:lang w:val="en-GB"/>
      </w:rPr>
    </w:pPr>
  </w:p>
  <w:p w14:paraId="1A49AC21" w14:textId="74E9D77C" w:rsidR="0050018F" w:rsidRPr="00D85DE6" w:rsidRDefault="00900DFA" w:rsidP="00D85DE6">
    <w:pPr>
      <w:tabs>
        <w:tab w:val="center" w:pos="4513"/>
        <w:tab w:val="right" w:pos="9026"/>
      </w:tabs>
      <w:spacing w:after="0"/>
      <w:jc w:val="right"/>
      <w:rPr>
        <w:rFonts w:ascii="Calibri" w:eastAsia="Calibri" w:hAnsi="Calibri"/>
        <w:sz w:val="22"/>
        <w:szCs w:val="22"/>
        <w:lang w:val="en-GB"/>
      </w:rPr>
    </w:pPr>
    <w:r>
      <w:rPr>
        <w:noProof/>
      </w:rPr>
      <w:drawing>
        <wp:anchor distT="0" distB="0" distL="114300" distR="114300" simplePos="0" relativeHeight="251657728" behindDoc="0" locked="1" layoutInCell="1" allowOverlap="1" wp14:anchorId="71808847" wp14:editId="32940E00">
          <wp:simplePos x="0" y="0"/>
          <wp:positionH relativeFrom="column">
            <wp:posOffset>5320030</wp:posOffset>
          </wp:positionH>
          <wp:positionV relativeFrom="page">
            <wp:posOffset>361315</wp:posOffset>
          </wp:positionV>
          <wp:extent cx="582930" cy="582930"/>
          <wp:effectExtent l="0" t="0" r="7620" b="762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2930" cy="5829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0018F" w:rsidRPr="00D85DE6">
      <w:rPr>
        <w:rFonts w:ascii="Calibri" w:eastAsia="Calibri" w:hAnsi="Calibri"/>
        <w:sz w:val="18"/>
        <w:szCs w:val="18"/>
        <w:lang w:val="en-GB"/>
      </w:rPr>
      <w:t xml:space="preserve"> St John’s CE Primary School</w:t>
    </w:r>
  </w:p>
  <w:p w14:paraId="175D4103" w14:textId="77777777" w:rsidR="0050018F" w:rsidRPr="00D85DE6" w:rsidRDefault="0050018F" w:rsidP="00D85DE6">
    <w:pPr>
      <w:tabs>
        <w:tab w:val="center" w:pos="4513"/>
        <w:tab w:val="right" w:pos="9026"/>
      </w:tabs>
      <w:spacing w:after="0"/>
      <w:rPr>
        <w:rFonts w:ascii="Calibri" w:eastAsia="Calibri" w:hAnsi="Calibri"/>
        <w:sz w:val="22"/>
        <w:szCs w:val="22"/>
        <w:lang w:val="en-G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70B488" w14:textId="77777777" w:rsidR="0050018F" w:rsidRDefault="0050018F"/>
  <w:p w14:paraId="60CAA6F6" w14:textId="77777777" w:rsidR="0050018F" w:rsidRDefault="0050018F"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C97111"/>
    <w:multiLevelType w:val="hybridMultilevel"/>
    <w:tmpl w:val="F702D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EF3B24"/>
    <w:multiLevelType w:val="hybridMultilevel"/>
    <w:tmpl w:val="ABC421D6"/>
    <w:lvl w:ilvl="0" w:tplc="E7065C70">
      <w:numFmt w:val="bullet"/>
      <w:lvlText w:val=""/>
      <w:lvlJc w:val="left"/>
      <w:pPr>
        <w:ind w:left="700" w:hanging="360"/>
      </w:pPr>
      <w:rPr>
        <w:rFonts w:ascii="Calibri" w:eastAsia="MS Mincho" w:hAnsi="Calibri" w:cs="Calibri" w:hint="default"/>
      </w:rPr>
    </w:lvl>
    <w:lvl w:ilvl="1" w:tplc="08090003" w:tentative="1">
      <w:start w:val="1"/>
      <w:numFmt w:val="bullet"/>
      <w:lvlText w:val="o"/>
      <w:lvlJc w:val="left"/>
      <w:pPr>
        <w:ind w:left="1420" w:hanging="360"/>
      </w:pPr>
      <w:rPr>
        <w:rFonts w:ascii="Courier New" w:hAnsi="Courier New" w:cs="Courier New" w:hint="default"/>
      </w:rPr>
    </w:lvl>
    <w:lvl w:ilvl="2" w:tplc="08090005" w:tentative="1">
      <w:start w:val="1"/>
      <w:numFmt w:val="bullet"/>
      <w:lvlText w:val=""/>
      <w:lvlJc w:val="left"/>
      <w:pPr>
        <w:ind w:left="2140" w:hanging="360"/>
      </w:pPr>
      <w:rPr>
        <w:rFonts w:ascii="Wingdings" w:hAnsi="Wingdings" w:hint="default"/>
      </w:rPr>
    </w:lvl>
    <w:lvl w:ilvl="3" w:tplc="08090001" w:tentative="1">
      <w:start w:val="1"/>
      <w:numFmt w:val="bullet"/>
      <w:lvlText w:val=""/>
      <w:lvlJc w:val="left"/>
      <w:pPr>
        <w:ind w:left="2860" w:hanging="360"/>
      </w:pPr>
      <w:rPr>
        <w:rFonts w:ascii="Symbol" w:hAnsi="Symbol" w:hint="default"/>
      </w:rPr>
    </w:lvl>
    <w:lvl w:ilvl="4" w:tplc="08090003" w:tentative="1">
      <w:start w:val="1"/>
      <w:numFmt w:val="bullet"/>
      <w:lvlText w:val="o"/>
      <w:lvlJc w:val="left"/>
      <w:pPr>
        <w:ind w:left="3580" w:hanging="360"/>
      </w:pPr>
      <w:rPr>
        <w:rFonts w:ascii="Courier New" w:hAnsi="Courier New" w:cs="Courier New" w:hint="default"/>
      </w:rPr>
    </w:lvl>
    <w:lvl w:ilvl="5" w:tplc="08090005" w:tentative="1">
      <w:start w:val="1"/>
      <w:numFmt w:val="bullet"/>
      <w:lvlText w:val=""/>
      <w:lvlJc w:val="left"/>
      <w:pPr>
        <w:ind w:left="4300" w:hanging="360"/>
      </w:pPr>
      <w:rPr>
        <w:rFonts w:ascii="Wingdings" w:hAnsi="Wingdings" w:hint="default"/>
      </w:rPr>
    </w:lvl>
    <w:lvl w:ilvl="6" w:tplc="08090001" w:tentative="1">
      <w:start w:val="1"/>
      <w:numFmt w:val="bullet"/>
      <w:lvlText w:val=""/>
      <w:lvlJc w:val="left"/>
      <w:pPr>
        <w:ind w:left="5020" w:hanging="360"/>
      </w:pPr>
      <w:rPr>
        <w:rFonts w:ascii="Symbol" w:hAnsi="Symbol" w:hint="default"/>
      </w:rPr>
    </w:lvl>
    <w:lvl w:ilvl="7" w:tplc="08090003" w:tentative="1">
      <w:start w:val="1"/>
      <w:numFmt w:val="bullet"/>
      <w:lvlText w:val="o"/>
      <w:lvlJc w:val="left"/>
      <w:pPr>
        <w:ind w:left="5740" w:hanging="360"/>
      </w:pPr>
      <w:rPr>
        <w:rFonts w:ascii="Courier New" w:hAnsi="Courier New" w:cs="Courier New" w:hint="default"/>
      </w:rPr>
    </w:lvl>
    <w:lvl w:ilvl="8" w:tplc="08090005" w:tentative="1">
      <w:start w:val="1"/>
      <w:numFmt w:val="bullet"/>
      <w:lvlText w:val=""/>
      <w:lvlJc w:val="left"/>
      <w:pPr>
        <w:ind w:left="6460" w:hanging="360"/>
      </w:pPr>
      <w:rPr>
        <w:rFonts w:ascii="Wingdings" w:hAnsi="Wingdings" w:hint="default"/>
      </w:rPr>
    </w:lvl>
  </w:abstractNum>
  <w:abstractNum w:abstractNumId="2" w15:restartNumberingAfterBreak="0">
    <w:nsid w:val="303D543D"/>
    <w:multiLevelType w:val="hybridMultilevel"/>
    <w:tmpl w:val="DF8692BC"/>
    <w:lvl w:ilvl="0" w:tplc="08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3" w15:restartNumberingAfterBreak="0">
    <w:nsid w:val="346A00BB"/>
    <w:multiLevelType w:val="hybridMultilevel"/>
    <w:tmpl w:val="5928D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6160D8"/>
    <w:multiLevelType w:val="hybridMultilevel"/>
    <w:tmpl w:val="37645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3C1C2B"/>
    <w:multiLevelType w:val="hybridMultilevel"/>
    <w:tmpl w:val="85686392"/>
    <w:lvl w:ilvl="0" w:tplc="E7065C70">
      <w:numFmt w:val="bullet"/>
      <w:lvlText w:val=""/>
      <w:lvlJc w:val="left"/>
      <w:pPr>
        <w:ind w:left="700" w:hanging="360"/>
      </w:pPr>
      <w:rPr>
        <w:rFonts w:ascii="Calibri" w:eastAsia="MS Mincho"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A7359E2"/>
    <w:multiLevelType w:val="hybridMultilevel"/>
    <w:tmpl w:val="FF06470A"/>
    <w:lvl w:ilvl="0" w:tplc="E7065C70">
      <w:numFmt w:val="bullet"/>
      <w:lvlText w:val=""/>
      <w:lvlJc w:val="left"/>
      <w:pPr>
        <w:ind w:left="1040" w:hanging="360"/>
      </w:pPr>
      <w:rPr>
        <w:rFonts w:ascii="Calibri" w:eastAsia="MS Mincho" w:hAnsi="Calibri" w:cs="Calibri"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7" w15:restartNumberingAfterBreak="0">
    <w:nsid w:val="4D48185C"/>
    <w:multiLevelType w:val="hybridMultilevel"/>
    <w:tmpl w:val="4D3A07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F90114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DCE60CA"/>
    <w:multiLevelType w:val="hybridMultilevel"/>
    <w:tmpl w:val="021A0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7E03985"/>
    <w:multiLevelType w:val="hybridMultilevel"/>
    <w:tmpl w:val="AEAA4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D133989"/>
    <w:multiLevelType w:val="hybridMultilevel"/>
    <w:tmpl w:val="F0F47232"/>
    <w:lvl w:ilvl="0" w:tplc="08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12" w15:restartNumberingAfterBreak="0">
    <w:nsid w:val="7BC621DD"/>
    <w:multiLevelType w:val="hybridMultilevel"/>
    <w:tmpl w:val="9814D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59296344">
    <w:abstractNumId w:val="10"/>
  </w:num>
  <w:num w:numId="2" w16cid:durableId="1761873817">
    <w:abstractNumId w:val="3"/>
  </w:num>
  <w:num w:numId="3" w16cid:durableId="313487748">
    <w:abstractNumId w:val="12"/>
  </w:num>
  <w:num w:numId="4" w16cid:durableId="883251719">
    <w:abstractNumId w:val="7"/>
  </w:num>
  <w:num w:numId="5" w16cid:durableId="2025550169">
    <w:abstractNumId w:val="4"/>
  </w:num>
  <w:num w:numId="6" w16cid:durableId="1126892929">
    <w:abstractNumId w:val="8"/>
  </w:num>
  <w:num w:numId="7" w16cid:durableId="168714122">
    <w:abstractNumId w:val="11"/>
  </w:num>
  <w:num w:numId="8" w16cid:durableId="1337414974">
    <w:abstractNumId w:val="1"/>
  </w:num>
  <w:num w:numId="9" w16cid:durableId="1667437650">
    <w:abstractNumId w:val="6"/>
  </w:num>
  <w:num w:numId="10" w16cid:durableId="513811416">
    <w:abstractNumId w:val="5"/>
  </w:num>
  <w:num w:numId="11" w16cid:durableId="817766385">
    <w:abstractNumId w:val="0"/>
  </w:num>
  <w:num w:numId="12" w16cid:durableId="47413461">
    <w:abstractNumId w:val="9"/>
  </w:num>
  <w:num w:numId="13" w16cid:durableId="4418085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0DFA"/>
    <w:rsid w:val="00277026"/>
    <w:rsid w:val="0050018F"/>
    <w:rsid w:val="00600018"/>
    <w:rsid w:val="0062074B"/>
    <w:rsid w:val="006B6312"/>
    <w:rsid w:val="007E2D22"/>
    <w:rsid w:val="00900DFA"/>
    <w:rsid w:val="00C14EC8"/>
    <w:rsid w:val="00F955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076AE0"/>
  <w15:chartTrackingRefBased/>
  <w15:docId w15:val="{BB8AACB4-B134-494A-BD8B-B89C6AB6F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00DFA"/>
    <w:pPr>
      <w:spacing w:after="120" w:line="240" w:lineRule="auto"/>
    </w:pPr>
    <w:rPr>
      <w:rFonts w:ascii="Arial" w:eastAsia="MS Mincho" w:hAnsi="Arial" w:cs="Times New Roman"/>
      <w:kern w:val="0"/>
      <w:sz w:val="20"/>
      <w:lang w:val="en-US"/>
      <w14:ligatures w14:val="none"/>
    </w:rPr>
  </w:style>
  <w:style w:type="paragraph" w:styleId="Heading1">
    <w:name w:val="heading 1"/>
    <w:basedOn w:val="Normal"/>
    <w:next w:val="Normal"/>
    <w:link w:val="Heading1Char"/>
    <w:uiPriority w:val="9"/>
    <w:qFormat/>
    <w:rsid w:val="00900DF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00D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00DF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0DF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0DF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0DF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0DF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0DF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0DF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0DF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00DF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00DF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0DF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0DF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0D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0D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0D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0DFA"/>
    <w:rPr>
      <w:rFonts w:eastAsiaTheme="majorEastAsia" w:cstheme="majorBidi"/>
      <w:color w:val="272727" w:themeColor="text1" w:themeTint="D8"/>
    </w:rPr>
  </w:style>
  <w:style w:type="paragraph" w:styleId="Title">
    <w:name w:val="Title"/>
    <w:basedOn w:val="Normal"/>
    <w:next w:val="Normal"/>
    <w:link w:val="TitleChar"/>
    <w:uiPriority w:val="10"/>
    <w:qFormat/>
    <w:rsid w:val="00900DF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0D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0DF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0D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0DFA"/>
    <w:pPr>
      <w:spacing w:before="160"/>
      <w:jc w:val="center"/>
    </w:pPr>
    <w:rPr>
      <w:i/>
      <w:iCs/>
      <w:color w:val="404040" w:themeColor="text1" w:themeTint="BF"/>
    </w:rPr>
  </w:style>
  <w:style w:type="character" w:customStyle="1" w:styleId="QuoteChar">
    <w:name w:val="Quote Char"/>
    <w:basedOn w:val="DefaultParagraphFont"/>
    <w:link w:val="Quote"/>
    <w:uiPriority w:val="29"/>
    <w:rsid w:val="00900DFA"/>
    <w:rPr>
      <w:i/>
      <w:iCs/>
      <w:color w:val="404040" w:themeColor="text1" w:themeTint="BF"/>
    </w:rPr>
  </w:style>
  <w:style w:type="paragraph" w:styleId="ListParagraph">
    <w:name w:val="List Paragraph"/>
    <w:basedOn w:val="Normal"/>
    <w:uiPriority w:val="34"/>
    <w:qFormat/>
    <w:rsid w:val="00900DFA"/>
    <w:pPr>
      <w:ind w:left="720"/>
      <w:contextualSpacing/>
    </w:pPr>
  </w:style>
  <w:style w:type="character" w:styleId="IntenseEmphasis">
    <w:name w:val="Intense Emphasis"/>
    <w:basedOn w:val="DefaultParagraphFont"/>
    <w:uiPriority w:val="21"/>
    <w:qFormat/>
    <w:rsid w:val="00900DFA"/>
    <w:rPr>
      <w:i/>
      <w:iCs/>
      <w:color w:val="0F4761" w:themeColor="accent1" w:themeShade="BF"/>
    </w:rPr>
  </w:style>
  <w:style w:type="paragraph" w:styleId="IntenseQuote">
    <w:name w:val="Intense Quote"/>
    <w:basedOn w:val="Normal"/>
    <w:next w:val="Normal"/>
    <w:link w:val="IntenseQuoteChar"/>
    <w:uiPriority w:val="30"/>
    <w:qFormat/>
    <w:rsid w:val="00900D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0DFA"/>
    <w:rPr>
      <w:i/>
      <w:iCs/>
      <w:color w:val="0F4761" w:themeColor="accent1" w:themeShade="BF"/>
    </w:rPr>
  </w:style>
  <w:style w:type="character" w:styleId="IntenseReference">
    <w:name w:val="Intense Reference"/>
    <w:basedOn w:val="DefaultParagraphFont"/>
    <w:uiPriority w:val="32"/>
    <w:qFormat/>
    <w:rsid w:val="00900DFA"/>
    <w:rPr>
      <w:b/>
      <w:bCs/>
      <w:smallCaps/>
      <w:color w:val="0F4761" w:themeColor="accent1" w:themeShade="BF"/>
      <w:spacing w:val="5"/>
    </w:rPr>
  </w:style>
  <w:style w:type="paragraph" w:styleId="Footer">
    <w:name w:val="footer"/>
    <w:basedOn w:val="Normal"/>
    <w:link w:val="FooterChar"/>
    <w:uiPriority w:val="99"/>
    <w:unhideWhenUsed/>
    <w:rsid w:val="00900DFA"/>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basedOn w:val="DefaultParagraphFont"/>
    <w:link w:val="Footer"/>
    <w:uiPriority w:val="99"/>
    <w:rsid w:val="00900DFA"/>
    <w:rPr>
      <w:rFonts w:ascii="Arial" w:eastAsia="Times New Roman" w:hAnsi="Arial" w:cs="Arial"/>
      <w:color w:val="808080"/>
      <w:kern w:val="0"/>
      <w:sz w:val="16"/>
      <w:szCs w:val="16"/>
      <w:bdr w:val="none" w:sz="0" w:space="0" w:color="auto" w:frame="1"/>
      <w:shd w:val="clear" w:color="auto" w:fill="FFFFFF"/>
      <w:lang w:val="en-US"/>
      <w14:ligatures w14:val="none"/>
    </w:rPr>
  </w:style>
  <w:style w:type="character" w:styleId="Hyperlink">
    <w:name w:val="Hyperlink"/>
    <w:uiPriority w:val="99"/>
    <w:unhideWhenUsed/>
    <w:qFormat/>
    <w:rsid w:val="00900DFA"/>
    <w:rPr>
      <w:color w:val="0072CC"/>
      <w:u w:val="single"/>
    </w:rPr>
  </w:style>
  <w:style w:type="paragraph" w:customStyle="1" w:styleId="1bodycopy10pt">
    <w:name w:val="1 body copy 10pt"/>
    <w:basedOn w:val="Normal"/>
    <w:link w:val="1bodycopy10ptChar"/>
    <w:qFormat/>
    <w:rsid w:val="00900DFA"/>
  </w:style>
  <w:style w:type="character" w:customStyle="1" w:styleId="1bodycopy10ptChar">
    <w:name w:val="1 body copy 10pt Char"/>
    <w:link w:val="1bodycopy10pt"/>
    <w:rsid w:val="00900DFA"/>
    <w:rPr>
      <w:rFonts w:ascii="Arial" w:eastAsia="MS Mincho" w:hAnsi="Arial" w:cs="Times New Roman"/>
      <w:kern w:val="0"/>
      <w:sz w:val="20"/>
      <w:lang w:val="en-US"/>
      <w14:ligatures w14:val="none"/>
    </w:rPr>
  </w:style>
  <w:style w:type="paragraph" w:styleId="TOCHeading">
    <w:name w:val="TOC Heading"/>
    <w:basedOn w:val="Heading1"/>
    <w:next w:val="Normal"/>
    <w:uiPriority w:val="39"/>
    <w:unhideWhenUsed/>
    <w:rsid w:val="00900DFA"/>
    <w:pPr>
      <w:spacing w:before="240" w:after="0" w:line="259" w:lineRule="auto"/>
      <w:outlineLvl w:val="9"/>
    </w:pPr>
    <w:rPr>
      <w:rFonts w:ascii="Calibri Light" w:eastAsia="Times New Roman" w:hAnsi="Calibri Light" w:cs="Times New Roman"/>
      <w:color w:val="0D1C2F"/>
      <w:sz w:val="32"/>
      <w:szCs w:val="32"/>
    </w:rPr>
  </w:style>
  <w:style w:type="paragraph" w:customStyle="1" w:styleId="3Policytitle">
    <w:name w:val="3 Policy title"/>
    <w:basedOn w:val="Normal"/>
    <w:qFormat/>
    <w:rsid w:val="00900DFA"/>
    <w:rPr>
      <w:b/>
      <w:sz w:val="72"/>
    </w:rPr>
  </w:style>
  <w:style w:type="character" w:styleId="UnresolvedMention">
    <w:name w:val="Unresolved Mention"/>
    <w:basedOn w:val="DefaultParagraphFont"/>
    <w:uiPriority w:val="99"/>
    <w:semiHidden/>
    <w:unhideWhenUsed/>
    <w:rsid w:val="005001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049044">
      <w:bodyDiv w:val="1"/>
      <w:marLeft w:val="0"/>
      <w:marRight w:val="0"/>
      <w:marTop w:val="0"/>
      <w:marBottom w:val="0"/>
      <w:divBdr>
        <w:top w:val="none" w:sz="0" w:space="0" w:color="auto"/>
        <w:left w:val="none" w:sz="0" w:space="0" w:color="auto"/>
        <w:bottom w:val="none" w:sz="0" w:space="0" w:color="auto"/>
        <w:right w:val="none" w:sz="0" w:space="0" w:color="auto"/>
      </w:divBdr>
    </w:div>
    <w:div w:id="636833678">
      <w:bodyDiv w:val="1"/>
      <w:marLeft w:val="0"/>
      <w:marRight w:val="0"/>
      <w:marTop w:val="0"/>
      <w:marBottom w:val="0"/>
      <w:divBdr>
        <w:top w:val="none" w:sz="0" w:space="0" w:color="auto"/>
        <w:left w:val="none" w:sz="0" w:space="0" w:color="auto"/>
        <w:bottom w:val="none" w:sz="0" w:space="0" w:color="auto"/>
        <w:right w:val="none" w:sz="0" w:space="0" w:color="auto"/>
      </w:divBdr>
    </w:div>
    <w:div w:id="1569414512">
      <w:bodyDiv w:val="1"/>
      <w:marLeft w:val="0"/>
      <w:marRight w:val="0"/>
      <w:marTop w:val="0"/>
      <w:marBottom w:val="0"/>
      <w:divBdr>
        <w:top w:val="none" w:sz="0" w:space="0" w:color="auto"/>
        <w:left w:val="none" w:sz="0" w:space="0" w:color="auto"/>
        <w:bottom w:val="none" w:sz="0" w:space="0" w:color="auto"/>
        <w:right w:val="none" w:sz="0" w:space="0" w:color="auto"/>
      </w:divBdr>
    </w:div>
    <w:div w:id="1837261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nco@stjohnssevenoaks.co.uk"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kent.gov.uk/education-and-children/special-educational-needs"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11</TotalTime>
  <Pages>7</Pages>
  <Words>1925</Words>
  <Characters>10973</Characters>
  <Application>Microsoft Office Word</Application>
  <DocSecurity>0</DocSecurity>
  <Lines>91</Lines>
  <Paragraphs>25</Paragraphs>
  <ScaleCrop>false</ScaleCrop>
  <Company/>
  <LinksUpToDate>false</LinksUpToDate>
  <CharactersWithSpaces>12873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Keely STANDING</dc:creator>
  <cp:keywords/>
  <dc:description/>
  <cp:lastModifiedBy>Laura Becker</cp:lastModifiedBy>
  <cp:revision>4</cp:revision>
  <dcterms:created xsi:type="dcterms:W3CDTF">2026-02-06T11:51:00Z</dcterms:created>
  <dcterms:modified xsi:type="dcterms:W3CDTF">2026-02-23T14:53:00Z</dcterms:modified>
</cp:coreProperties>
</file>